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43D" w:rsidRPr="005E761C" w:rsidRDefault="00257E80" w:rsidP="005E761C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-114300</wp:posOffset>
                </wp:positionV>
                <wp:extent cx="1990725" cy="123825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786C" w:rsidRDefault="006278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9750" cy="1140460"/>
                                  <wp:effectExtent l="0" t="0" r="0" b="254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.dessin-2048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0" cy="1140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214.5pt;margin-top:-9pt;width:156.75pt;height:9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" fillcolor="white [3201]" strokeweight=".5pt">
                <v:textbox>
                  <w:txbxContent>
                    <w:p w:rsidR="0062786C" w:rsidRDefault="006278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9750" cy="1140460"/>
                            <wp:effectExtent l="0" t="0" r="0" b="254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OGO.dessin-2048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750" cy="1140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-285750</wp:posOffset>
                </wp:positionH>
                <wp:positionV relativeFrom="paragraph">
                  <wp:posOffset>-104775</wp:posOffset>
                </wp:positionV>
                <wp:extent cx="2867025" cy="16668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6D743D" w:rsidRPr="00F3557A" w:rsidRDefault="006D743D" w:rsidP="006278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1791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57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1791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Construire et vivre autrement</w:t>
                            </w:r>
                            <w:r w:rsidR="00E308AE" w:rsidRPr="00F3557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1791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  <w:p w:rsidR="00742745" w:rsidRDefault="006D743D" w:rsidP="006278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1791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57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1791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l’habitat participatif avec </w:t>
                            </w:r>
                            <w:r w:rsidR="007E411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1791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éCOhabitons</w:t>
                            </w:r>
                            <w:r w:rsidR="0000249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1791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34</w:t>
                            </w:r>
                          </w:p>
                          <w:p w:rsidR="006D743D" w:rsidRPr="00F3557A" w:rsidRDefault="006D743D">
                            <w:pPr>
                              <w:rPr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1791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-22.5pt;margin-top:-8.25pt;width:225.75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" fillcolor="white [3201]" strokecolor="#c00000" strokeweight="1pt">
                <v:textbox>
                  <w:txbxContent>
                    <w:p w:rsidR="006D743D" w:rsidRPr="00F3557A" w:rsidRDefault="006D743D" w:rsidP="0062786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17913D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557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17913D"/>
                            </w14:solidFill>
                            <w14:prstDash w14:val="solid"/>
                            <w14:bevel/>
                          </w14:textOutline>
                        </w:rPr>
                        <w:t>Construire et vivre autrement</w:t>
                      </w:r>
                      <w:r w:rsidR="00E308AE" w:rsidRPr="00F3557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17913D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  <w:p w:rsidR="00742745" w:rsidRDefault="006D743D" w:rsidP="0062786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17913D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557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17913D"/>
                            </w14:solidFill>
                            <w14:prstDash w14:val="solid"/>
                            <w14:bevel/>
                          </w14:textOutline>
                        </w:rPr>
                        <w:t xml:space="preserve">l’habitat participatif avec </w:t>
                      </w:r>
                      <w:r w:rsidR="007E411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17913D"/>
                            </w14:solidFill>
                            <w14:prstDash w14:val="solid"/>
                            <w14:bevel/>
                          </w14:textOutline>
                        </w:rPr>
                        <w:t>éCOhabitons</w:t>
                      </w:r>
                      <w:r w:rsidR="0000249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17913D"/>
                            </w14:solidFill>
                            <w14:prstDash w14:val="solid"/>
                            <w14:bevel/>
                          </w14:textOutline>
                        </w:rPr>
                        <w:t xml:space="preserve"> 34</w:t>
                      </w:r>
                    </w:p>
                    <w:p w:rsidR="006D743D" w:rsidRPr="00F3557A" w:rsidRDefault="006D743D">
                      <w:pPr>
                        <w:rPr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17913D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484279558"/>
      <w:bookmarkEnd w:id="0"/>
    </w:p>
    <w:p w:rsidR="007E411D" w:rsidRDefault="007E411D" w:rsidP="00E34772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7E411D" w:rsidRDefault="007E411D" w:rsidP="00E34772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7E411D" w:rsidRDefault="00002497" w:rsidP="00E34772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288290</wp:posOffset>
                </wp:positionV>
                <wp:extent cx="1990725" cy="33337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2497" w:rsidRPr="00236F49" w:rsidRDefault="000024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36F4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www.écohabitons.org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left:0;text-align:left;margin-left:215.25pt;margin-top:22.7pt;width:156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" fillcolor="white [3201]" strokeweight=".5pt">
                <v:textbox>
                  <w:txbxContent>
                    <w:p w:rsidR="00002497" w:rsidRPr="00236F49" w:rsidRDefault="00002497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236F4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www.écohabitons.org</w:t>
                      </w:r>
                    </w:p>
                  </w:txbxContent>
                </v:textbox>
              </v:shape>
            </w:pict>
          </mc:Fallback>
        </mc:AlternateContent>
      </w:r>
    </w:p>
    <w:p w:rsidR="007E411D" w:rsidRDefault="007E411D" w:rsidP="00E34772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002497" w:rsidRDefault="00610220" w:rsidP="00002497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D743D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Vous voulez habiter </w:t>
      </w:r>
      <w:r w:rsidR="005E761C" w:rsidRPr="006D743D">
        <w:rPr>
          <w:rFonts w:ascii="Times New Roman" w:hAnsi="Times New Roman" w:cs="Times New Roman"/>
          <w:b/>
          <w:color w:val="C00000"/>
          <w:sz w:val="40"/>
          <w:szCs w:val="40"/>
        </w:rPr>
        <w:t>dans un esprit de convivia</w:t>
      </w:r>
      <w:r w:rsidRPr="006D743D">
        <w:rPr>
          <w:rFonts w:ascii="Times New Roman" w:hAnsi="Times New Roman" w:cs="Times New Roman"/>
          <w:b/>
          <w:color w:val="C00000"/>
          <w:sz w:val="40"/>
          <w:szCs w:val="40"/>
        </w:rPr>
        <w:t>lité,  de partage et d’entraide en choisissant vos futurs voisins</w:t>
      </w:r>
      <w:r w:rsidR="00002497">
        <w:rPr>
          <w:rFonts w:ascii="Times New Roman" w:hAnsi="Times New Roman" w:cs="Times New Roman"/>
          <w:b/>
          <w:color w:val="C00000"/>
          <w:sz w:val="40"/>
          <w:szCs w:val="40"/>
        </w:rPr>
        <w:t>.</w:t>
      </w:r>
    </w:p>
    <w:p w:rsidR="00002497" w:rsidRDefault="00CF1EB0" w:rsidP="0000249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27E5">
        <w:rPr>
          <w:rFonts w:ascii="Times New Roman" w:hAnsi="Times New Roman" w:cs="Times New Roman"/>
          <w:b/>
          <w:sz w:val="32"/>
          <w:szCs w:val="32"/>
        </w:rPr>
        <w:t xml:space="preserve">Vous </w:t>
      </w:r>
      <w:r w:rsidR="005E761C">
        <w:rPr>
          <w:rFonts w:ascii="Times New Roman" w:hAnsi="Times New Roman" w:cs="Times New Roman"/>
          <w:b/>
          <w:sz w:val="32"/>
          <w:szCs w:val="32"/>
        </w:rPr>
        <w:t xml:space="preserve">recherchez un </w:t>
      </w:r>
      <w:r w:rsidR="00A5312D" w:rsidRPr="001027E5">
        <w:rPr>
          <w:rFonts w:ascii="Times New Roman" w:hAnsi="Times New Roman" w:cs="Times New Roman"/>
          <w:b/>
          <w:sz w:val="32"/>
          <w:szCs w:val="32"/>
        </w:rPr>
        <w:t>habitat participa</w:t>
      </w:r>
      <w:r w:rsidR="00E86FFC" w:rsidRPr="001027E5">
        <w:rPr>
          <w:rFonts w:ascii="Times New Roman" w:hAnsi="Times New Roman" w:cs="Times New Roman"/>
          <w:b/>
          <w:sz w:val="32"/>
          <w:szCs w:val="32"/>
        </w:rPr>
        <w:t xml:space="preserve">tif </w:t>
      </w:r>
    </w:p>
    <w:p w:rsidR="00E34772" w:rsidRPr="00002497" w:rsidRDefault="00A5312D" w:rsidP="00002497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027E5">
        <w:rPr>
          <w:rFonts w:ascii="Times New Roman" w:hAnsi="Times New Roman" w:cs="Times New Roman"/>
          <w:b/>
          <w:sz w:val="32"/>
          <w:szCs w:val="32"/>
        </w:rPr>
        <w:t xml:space="preserve">sur le </w:t>
      </w:r>
      <w:r w:rsidR="001027E5" w:rsidRPr="001027E5">
        <w:rPr>
          <w:rFonts w:ascii="Times New Roman" w:hAnsi="Times New Roman" w:cs="Times New Roman"/>
          <w:b/>
          <w:sz w:val="32"/>
          <w:szCs w:val="32"/>
        </w:rPr>
        <w:t>centre-ville</w:t>
      </w:r>
      <w:r w:rsidRPr="001027E5">
        <w:rPr>
          <w:rFonts w:ascii="Times New Roman" w:hAnsi="Times New Roman" w:cs="Times New Roman"/>
          <w:b/>
          <w:sz w:val="32"/>
          <w:szCs w:val="32"/>
        </w:rPr>
        <w:t xml:space="preserve"> de Montpellier,</w:t>
      </w:r>
      <w:r w:rsidR="00C57FA2">
        <w:rPr>
          <w:rFonts w:ascii="Times New Roman" w:hAnsi="Times New Roman" w:cs="Times New Roman"/>
          <w:b/>
          <w:sz w:val="32"/>
          <w:szCs w:val="32"/>
        </w:rPr>
        <w:t xml:space="preserve"> à 900 m du Peyrou</w:t>
      </w:r>
    </w:p>
    <w:p w:rsidR="00002497" w:rsidRDefault="00CF1EB0" w:rsidP="002F5A6F">
      <w:pPr>
        <w:spacing w:after="0"/>
        <w:ind w:right="-602"/>
        <w:rPr>
          <w:rFonts w:ascii="Times New Roman" w:hAnsi="Times New Roman" w:cs="Times New Roman"/>
          <w:b/>
          <w:sz w:val="32"/>
          <w:szCs w:val="32"/>
        </w:rPr>
      </w:pPr>
      <w:r w:rsidRPr="001027E5">
        <w:rPr>
          <w:rFonts w:ascii="Times New Roman" w:hAnsi="Times New Roman" w:cs="Times New Roman"/>
          <w:b/>
          <w:sz w:val="32"/>
          <w:szCs w:val="32"/>
        </w:rPr>
        <w:t>r</w:t>
      </w:r>
      <w:r w:rsidR="00A5312D" w:rsidRPr="001027E5">
        <w:rPr>
          <w:rFonts w:ascii="Times New Roman" w:hAnsi="Times New Roman" w:cs="Times New Roman"/>
          <w:b/>
          <w:sz w:val="32"/>
          <w:szCs w:val="32"/>
        </w:rPr>
        <w:t>ejoignez le groupe de futurs habitants qui ont conçu</w:t>
      </w:r>
    </w:p>
    <w:p w:rsidR="00E34772" w:rsidRDefault="00E86FFC" w:rsidP="00002497">
      <w:pPr>
        <w:spacing w:after="0"/>
        <w:ind w:right="-60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27E5">
        <w:rPr>
          <w:rFonts w:ascii="Times New Roman" w:hAnsi="Times New Roman" w:cs="Times New Roman"/>
          <w:b/>
          <w:sz w:val="32"/>
          <w:szCs w:val="32"/>
        </w:rPr>
        <w:t>l</w:t>
      </w:r>
      <w:r w:rsidR="00002497">
        <w:rPr>
          <w:rFonts w:ascii="Times New Roman" w:hAnsi="Times New Roman" w:cs="Times New Roman"/>
          <w:b/>
          <w:sz w:val="32"/>
          <w:szCs w:val="32"/>
        </w:rPr>
        <w:t>e</w:t>
      </w:r>
      <w:r w:rsidR="00A5312D" w:rsidRPr="001027E5">
        <w:rPr>
          <w:rFonts w:ascii="Times New Roman" w:hAnsi="Times New Roman" w:cs="Times New Roman"/>
          <w:b/>
          <w:sz w:val="32"/>
          <w:szCs w:val="32"/>
        </w:rPr>
        <w:t xml:space="preserve"> projet </w:t>
      </w:r>
      <w:r w:rsidRPr="001027E5">
        <w:rPr>
          <w:rFonts w:ascii="Times New Roman" w:hAnsi="Times New Roman" w:cs="Times New Roman"/>
          <w:b/>
          <w:sz w:val="32"/>
          <w:szCs w:val="32"/>
        </w:rPr>
        <w:t>ECOVIA</w:t>
      </w:r>
      <w:r w:rsidR="00E9061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90611" w:rsidRDefault="00A5312D" w:rsidP="00002497">
      <w:pPr>
        <w:spacing w:after="0"/>
        <w:ind w:righ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27E5">
        <w:rPr>
          <w:rFonts w:ascii="Times New Roman" w:hAnsi="Times New Roman" w:cs="Times New Roman"/>
          <w:b/>
          <w:sz w:val="32"/>
          <w:szCs w:val="32"/>
        </w:rPr>
        <w:t>dans lequel il res</w:t>
      </w:r>
      <w:r w:rsidR="00C51075">
        <w:rPr>
          <w:rFonts w:ascii="Times New Roman" w:hAnsi="Times New Roman" w:cs="Times New Roman"/>
          <w:b/>
          <w:sz w:val="32"/>
          <w:szCs w:val="32"/>
        </w:rPr>
        <w:t xml:space="preserve">te encore quelques logements </w:t>
      </w:r>
      <w:r w:rsidRPr="001027E5">
        <w:rPr>
          <w:rFonts w:ascii="Times New Roman" w:hAnsi="Times New Roman" w:cs="Times New Roman"/>
          <w:b/>
          <w:sz w:val="32"/>
          <w:szCs w:val="32"/>
        </w:rPr>
        <w:t>disponibles</w:t>
      </w:r>
      <w:r w:rsidR="0000249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90611">
        <w:rPr>
          <w:rFonts w:ascii="Times New Roman" w:hAnsi="Times New Roman" w:cs="Times New Roman"/>
          <w:b/>
          <w:sz w:val="32"/>
          <w:szCs w:val="32"/>
        </w:rPr>
        <w:t xml:space="preserve">à un prix très abordable, </w:t>
      </w:r>
    </w:p>
    <w:p w:rsidR="001027E5" w:rsidRDefault="00E90611" w:rsidP="00002497">
      <w:pPr>
        <w:spacing w:after="0"/>
        <w:ind w:right="-42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inférieur de 15 % /prix du marché</w:t>
      </w:r>
      <w:r w:rsidR="00E34772" w:rsidRPr="001027E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5312D" w:rsidRPr="00C85F42" w:rsidRDefault="00610220" w:rsidP="00002497">
      <w:pPr>
        <w:spacing w:after="0"/>
        <w:ind w:right="-593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  <w:r w:rsidRPr="00C85F42">
        <w:rPr>
          <w:rFonts w:ascii="Times New Roman" w:hAnsi="Times New Roman" w:cs="Times New Roman"/>
          <w:b/>
          <w:color w:val="003300"/>
          <w:sz w:val="36"/>
          <w:szCs w:val="36"/>
        </w:rPr>
        <w:t>3</w:t>
      </w:r>
      <w:r w:rsidR="00E90611">
        <w:rPr>
          <w:rFonts w:ascii="Times New Roman" w:hAnsi="Times New Roman" w:cs="Times New Roman"/>
          <w:b/>
          <w:color w:val="003300"/>
          <w:sz w:val="36"/>
          <w:szCs w:val="36"/>
        </w:rPr>
        <w:t> 40</w:t>
      </w:r>
      <w:r w:rsidR="001213CB">
        <w:rPr>
          <w:rFonts w:ascii="Times New Roman" w:hAnsi="Times New Roman" w:cs="Times New Roman"/>
          <w:b/>
          <w:color w:val="003300"/>
          <w:sz w:val="36"/>
          <w:szCs w:val="36"/>
        </w:rPr>
        <w:t xml:space="preserve">0 </w:t>
      </w:r>
      <w:r w:rsidR="00E34772" w:rsidRPr="00C85F42">
        <w:rPr>
          <w:rFonts w:ascii="Times New Roman" w:hAnsi="Times New Roman" w:cs="Times New Roman"/>
          <w:b/>
          <w:color w:val="003300"/>
          <w:sz w:val="36"/>
          <w:szCs w:val="36"/>
        </w:rPr>
        <w:t>€/M2 tout compris</w:t>
      </w:r>
    </w:p>
    <w:p w:rsidR="00A5312D" w:rsidRPr="0062786C" w:rsidRDefault="00C57FA2" w:rsidP="00A53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215900</wp:posOffset>
                </wp:positionV>
                <wp:extent cx="1924050" cy="2667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7FA2" w:rsidRPr="00C57FA2" w:rsidRDefault="00C57FA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7FA2">
                              <w:rPr>
                                <w:b/>
                                <w:sz w:val="24"/>
                                <w:szCs w:val="24"/>
                              </w:rPr>
                              <w:t>1 ère pierre, mai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margin-left:431.25pt;margin-top:17pt;width:151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" fillcolor="white [3201]" strokeweight=".5pt">
                <v:textbox>
                  <w:txbxContent>
                    <w:p w:rsidR="00C57FA2" w:rsidRPr="00C57FA2" w:rsidRDefault="00C57FA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57FA2">
                        <w:rPr>
                          <w:b/>
                          <w:sz w:val="24"/>
                          <w:szCs w:val="24"/>
                        </w:rPr>
                        <w:t>1 ère pierre, mai 2017</w:t>
                      </w:r>
                    </w:p>
                  </w:txbxContent>
                </v:textbox>
              </v:shape>
            </w:pict>
          </mc:Fallback>
        </mc:AlternateContent>
      </w:r>
      <w:r w:rsidRPr="0062786C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549274</wp:posOffset>
                </wp:positionV>
                <wp:extent cx="4276725" cy="52387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6D743D" w:rsidRPr="00C57FA2" w:rsidRDefault="006D743D" w:rsidP="006D743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C57FA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Le collectif des futurs habitants d’ECOVIA n’étant pas complet, vous pouvez encore rejoindre cette aventure</w:t>
                            </w:r>
                            <w:r w:rsidR="007607EA" w:rsidRPr="00C57FA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6D743D" w:rsidRPr="00E308AE" w:rsidRDefault="006D743D">
                            <w:pPr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0" type="#_x0000_t202" style="position:absolute;margin-left:285.55pt;margin-top:43.25pt;width:336.75pt;height:41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" fillcolor="white [3201]" strokecolor="#0070c0" strokeweight="1.5pt">
                <v:textbox>
                  <w:txbxContent>
                    <w:p w:rsidR="006D743D" w:rsidRPr="00C57FA2" w:rsidRDefault="006D743D" w:rsidP="006D743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C57FA2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>Le collectif des futurs habitants d’ECOVIA n’étant pas complet, vous pouvez encore rejoindre cette aventure</w:t>
                      </w:r>
                      <w:r w:rsidR="007607EA" w:rsidRPr="00C57FA2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6D743D" w:rsidRPr="00E308AE" w:rsidRDefault="006D743D">
                      <w:pPr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772" w:rsidRPr="00C57FA2">
        <w:rPr>
          <w:rFonts w:ascii="Times New Roman" w:hAnsi="Times New Roman" w:cs="Times New Roman"/>
          <w:b/>
          <w:sz w:val="24"/>
          <w:szCs w:val="24"/>
        </w:rPr>
        <w:t>Un immeuble de 5 étages et</w:t>
      </w:r>
      <w:r w:rsidR="00C51075" w:rsidRPr="00C57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0611">
        <w:rPr>
          <w:rFonts w:ascii="Times New Roman" w:hAnsi="Times New Roman" w:cs="Times New Roman"/>
          <w:b/>
          <w:sz w:val="24"/>
          <w:szCs w:val="24"/>
        </w:rPr>
        <w:t>19</w:t>
      </w:r>
      <w:r w:rsidR="00A5312D" w:rsidRPr="00C57FA2">
        <w:rPr>
          <w:rFonts w:ascii="Times New Roman" w:hAnsi="Times New Roman" w:cs="Times New Roman"/>
          <w:b/>
          <w:sz w:val="24"/>
          <w:szCs w:val="24"/>
        </w:rPr>
        <w:t xml:space="preserve"> logements, </w:t>
      </w:r>
      <w:r w:rsidR="00E86FFC" w:rsidRPr="00C57FA2">
        <w:rPr>
          <w:rFonts w:ascii="Times New Roman" w:hAnsi="Times New Roman" w:cs="Times New Roman"/>
          <w:b/>
          <w:sz w:val="24"/>
          <w:szCs w:val="24"/>
        </w:rPr>
        <w:t>au sein des Résidences d’Assas,</w:t>
      </w:r>
      <w:r w:rsidR="00A5312D" w:rsidRPr="00C57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7FA2">
        <w:rPr>
          <w:rFonts w:ascii="Times New Roman" w:hAnsi="Times New Roman" w:cs="Times New Roman"/>
          <w:b/>
          <w:sz w:val="24"/>
          <w:szCs w:val="24"/>
        </w:rPr>
        <w:t>85, av. d’Assas</w:t>
      </w:r>
      <w:r>
        <w:rPr>
          <w:rFonts w:ascii="Times New Roman" w:hAnsi="Times New Roman" w:cs="Times New Roman"/>
          <w:sz w:val="24"/>
          <w:szCs w:val="24"/>
        </w:rPr>
        <w:t xml:space="preserve"> ; </w:t>
      </w:r>
      <w:r w:rsidR="00A5312D" w:rsidRPr="0062786C">
        <w:rPr>
          <w:rFonts w:ascii="Times New Roman" w:hAnsi="Times New Roman" w:cs="Times New Roman"/>
          <w:sz w:val="24"/>
          <w:szCs w:val="24"/>
        </w:rPr>
        <w:t xml:space="preserve">un ensemble de 5 immeubles </w:t>
      </w:r>
      <w:r w:rsidR="00E86FFC" w:rsidRPr="0062786C">
        <w:rPr>
          <w:rFonts w:ascii="Times New Roman" w:hAnsi="Times New Roman" w:cs="Times New Roman"/>
          <w:sz w:val="24"/>
          <w:szCs w:val="24"/>
        </w:rPr>
        <w:t>compren</w:t>
      </w:r>
      <w:r w:rsidR="00E34772" w:rsidRPr="0062786C">
        <w:rPr>
          <w:rFonts w:ascii="Times New Roman" w:hAnsi="Times New Roman" w:cs="Times New Roman"/>
          <w:sz w:val="24"/>
          <w:szCs w:val="24"/>
        </w:rPr>
        <w:t xml:space="preserve">ant par ailleurs </w:t>
      </w:r>
      <w:r w:rsidR="00A5312D" w:rsidRPr="0062786C">
        <w:rPr>
          <w:rFonts w:ascii="Times New Roman" w:hAnsi="Times New Roman" w:cs="Times New Roman"/>
          <w:sz w:val="24"/>
          <w:szCs w:val="24"/>
        </w:rPr>
        <w:t>u</w:t>
      </w:r>
      <w:r w:rsidR="00E86FFC" w:rsidRPr="0062786C">
        <w:rPr>
          <w:rFonts w:ascii="Times New Roman" w:hAnsi="Times New Roman" w:cs="Times New Roman"/>
          <w:sz w:val="24"/>
          <w:szCs w:val="24"/>
        </w:rPr>
        <w:t xml:space="preserve">n immeuble de logements sociaux </w:t>
      </w:r>
      <w:r w:rsidR="00A5312D" w:rsidRPr="0062786C">
        <w:rPr>
          <w:rFonts w:ascii="Times New Roman" w:hAnsi="Times New Roman" w:cs="Times New Roman"/>
          <w:sz w:val="24"/>
          <w:szCs w:val="24"/>
        </w:rPr>
        <w:t>et 3 immeubles de promoteurs privés haut de</w:t>
      </w:r>
      <w:r w:rsidR="00E86FFC" w:rsidRPr="0062786C">
        <w:rPr>
          <w:rFonts w:ascii="Times New Roman" w:hAnsi="Times New Roman" w:cs="Times New Roman"/>
          <w:sz w:val="24"/>
          <w:szCs w:val="24"/>
        </w:rPr>
        <w:t xml:space="preserve"> gamme</w:t>
      </w:r>
      <w:r w:rsidR="00CF1EB0" w:rsidRPr="0062786C">
        <w:rPr>
          <w:rFonts w:ascii="Times New Roman" w:hAnsi="Times New Roman" w:cs="Times New Roman"/>
          <w:sz w:val="24"/>
          <w:szCs w:val="24"/>
        </w:rPr>
        <w:t xml:space="preserve"> </w:t>
      </w:r>
      <w:r w:rsidR="00A5312D" w:rsidRPr="0062786C">
        <w:rPr>
          <w:rFonts w:ascii="Times New Roman" w:hAnsi="Times New Roman" w:cs="Times New Roman"/>
          <w:sz w:val="24"/>
          <w:szCs w:val="24"/>
        </w:rPr>
        <w:t>.</w:t>
      </w:r>
    </w:p>
    <w:p w:rsidR="00A5312D" w:rsidRPr="0062786C" w:rsidRDefault="007E411D" w:rsidP="00A531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786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6FACE" wp14:editId="76807ACA">
                <wp:simplePos x="0" y="0"/>
                <wp:positionH relativeFrom="margin">
                  <wp:align>right</wp:align>
                </wp:positionH>
                <wp:positionV relativeFrom="paragraph">
                  <wp:posOffset>454661</wp:posOffset>
                </wp:positionV>
                <wp:extent cx="4295775" cy="70485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957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411D" w:rsidRDefault="007E411D" w:rsidP="0062786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E411D">
                              <w:rPr>
                                <w:b/>
                                <w:sz w:val="24"/>
                                <w:szCs w:val="24"/>
                              </w:rPr>
                              <w:t>Association éCOhabitons, à but non lucratif.</w:t>
                            </w:r>
                          </w:p>
                          <w:p w:rsidR="007E411D" w:rsidRPr="00C57FA2" w:rsidRDefault="007E411D" w:rsidP="00DB0DE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E411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2, rue Abert, 34090 Montpellier </w:t>
                            </w:r>
                            <w:hyperlink r:id="rId5" w:history="1">
                              <w:r w:rsidRPr="006D743D">
                                <w:rPr>
                                  <w:rStyle w:val="Lienhypertexte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ecohabitons@yahoo.fr</w:t>
                              </w:r>
                            </w:hyperlink>
                            <w:r w:rsidRPr="006D74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C57F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Gérard Straumann au 06.18.68.98.31.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FACE" id="Zone de texte 1" o:spid="_x0000_s1031" type="#_x0000_t202" style="position:absolute;margin-left:287.05pt;margin-top:35.8pt;width:338.25pt;height:55.5pt;flip:x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" filled="f" strokeweight=".5pt">
                <v:textbox>
                  <w:txbxContent>
                    <w:p w:rsidR="007E411D" w:rsidRDefault="007E411D" w:rsidP="0062786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E411D">
                        <w:rPr>
                          <w:b/>
                          <w:sz w:val="24"/>
                          <w:szCs w:val="24"/>
                        </w:rPr>
                        <w:t>Association éCOhabitons, à but non lucratif.</w:t>
                      </w:r>
                    </w:p>
                    <w:p w:rsidR="007E411D" w:rsidRPr="00C57FA2" w:rsidRDefault="007E411D" w:rsidP="00DB0DE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E411D">
                        <w:rPr>
                          <w:b/>
                          <w:sz w:val="24"/>
                          <w:szCs w:val="24"/>
                        </w:rPr>
                        <w:t xml:space="preserve">2, rue Abert, 34090 Montpellier </w:t>
                      </w:r>
                      <w:hyperlink r:id="rId6" w:history="1">
                        <w:r w:rsidRPr="006D743D">
                          <w:rPr>
                            <w:rStyle w:val="Lienhypertexte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ecohabitons@yahoo.fr</w:t>
                        </w:r>
                      </w:hyperlink>
                      <w:r w:rsidRPr="006D74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</w:t>
                      </w:r>
                      <w:r w:rsidRPr="00C57FA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Gérard Straumann au 06.18.68.98.31.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EB0" w:rsidRPr="0062786C">
        <w:rPr>
          <w:rFonts w:ascii="Times New Roman" w:hAnsi="Times New Roman" w:cs="Times New Roman"/>
          <w:sz w:val="24"/>
          <w:szCs w:val="24"/>
        </w:rPr>
        <w:t xml:space="preserve">L’ </w:t>
      </w:r>
      <w:r w:rsidR="00E34772" w:rsidRPr="0062786C">
        <w:rPr>
          <w:rFonts w:ascii="Times New Roman" w:hAnsi="Times New Roman" w:cs="Times New Roman"/>
          <w:sz w:val="24"/>
          <w:szCs w:val="24"/>
        </w:rPr>
        <w:t>h</w:t>
      </w:r>
      <w:r w:rsidR="00A5312D" w:rsidRPr="0062786C">
        <w:rPr>
          <w:rFonts w:ascii="Times New Roman" w:hAnsi="Times New Roman" w:cs="Times New Roman"/>
          <w:sz w:val="24"/>
          <w:szCs w:val="24"/>
        </w:rPr>
        <w:t>abitat participatif</w:t>
      </w:r>
      <w:r w:rsidR="00CF1EB0" w:rsidRPr="0062786C">
        <w:rPr>
          <w:rFonts w:ascii="Times New Roman" w:hAnsi="Times New Roman" w:cs="Times New Roman"/>
          <w:sz w:val="24"/>
          <w:szCs w:val="24"/>
        </w:rPr>
        <w:t> c</w:t>
      </w:r>
      <w:r w:rsidR="00A5312D" w:rsidRPr="0062786C">
        <w:rPr>
          <w:rFonts w:ascii="Times New Roman" w:hAnsi="Times New Roman" w:cs="Times New Roman"/>
          <w:i/>
          <w:sz w:val="24"/>
          <w:szCs w:val="24"/>
        </w:rPr>
        <w:t>’est « une démarche citoyenne qui permet à des personnes physiques de s’associer avec des personnes morales afin de participer à la définition et à la conception de leurs logements et des espaces destinés à un usage commun » selon l’article L 200-1 de la loi ALUR du 24/03/2014.</w:t>
      </w:r>
    </w:p>
    <w:p w:rsidR="00CF1EB0" w:rsidRDefault="00A5312D" w:rsidP="00002497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D743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Selon l’architecte</w:t>
      </w:r>
      <w:r w:rsidR="00CC28A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du projet,</w:t>
      </w:r>
      <w:r w:rsidRPr="006D743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CC28A4" w:rsidRPr="005D5D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FR"/>
        </w:rPr>
        <w:t>Nicolas Boudier</w:t>
      </w:r>
      <w:r w:rsidRPr="005D5D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FR"/>
        </w:rPr>
        <w:t>,</w:t>
      </w:r>
      <w:r w:rsidRPr="006D743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la synergie entre les </w:t>
      </w:r>
      <w:r w:rsidR="0000249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6D743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trois acteurs, futurs habitants, architecte, maitre d’ouvrage a abouti </w:t>
      </w:r>
      <w:r w:rsidR="006D743D" w:rsidRPr="006D743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à</w:t>
      </w:r>
      <w:r w:rsidR="00CF1EB0" w:rsidRPr="006D743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un projet exemplaire : </w:t>
      </w:r>
    </w:p>
    <w:p w:rsidR="0062786C" w:rsidRDefault="006E6594" w:rsidP="0062786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- </w:t>
      </w:r>
      <w:r w:rsidR="00B804E6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un environnement préservé,</w:t>
      </w:r>
      <w:r w:rsidRPr="0062786C"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  <w:t xml:space="preserve"> </w:t>
      </w:r>
      <w:r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il </w:t>
      </w:r>
      <w:r w:rsid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s’agit des </w:t>
      </w:r>
      <w:r w:rsidR="00FB44D8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20</w:t>
      </w:r>
      <w:r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ha de l’Ecole</w:t>
      </w:r>
    </w:p>
    <w:p w:rsidR="006E6594" w:rsidRPr="0062786C" w:rsidRDefault="0062786C" w:rsidP="0062786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 </w:t>
      </w:r>
      <w:r w:rsidR="006E6594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Nationale Supérieur</w:t>
      </w:r>
      <w:r w:rsidR="00436BE0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</w:t>
      </w:r>
      <w:r w:rsidR="006E6594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d’Agronomie de Montpellier.</w:t>
      </w:r>
    </w:p>
    <w:p w:rsidR="0062786C" w:rsidRDefault="00CF1EB0" w:rsidP="0062786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  <w:t xml:space="preserve">-  une </w:t>
      </w:r>
      <w:r w:rsidR="00A5312D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orientation </w:t>
      </w: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sud, sud-est </w:t>
      </w:r>
      <w:r w:rsidR="00610220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donnant sur </w:t>
      </w: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le parc </w:t>
      </w:r>
      <w:r w:rsidR="001027E5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de 1000 M2</w:t>
      </w:r>
    </w:p>
    <w:p w:rsidR="00A5312D" w:rsidRPr="001213CB" w:rsidRDefault="001027E5" w:rsidP="0062786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 </w:t>
      </w:r>
      <w:r w:rsid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  </w:t>
      </w:r>
      <w:r w:rsidR="006D743D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d’arbres </w:t>
      </w:r>
      <w:r w:rsidR="00CF1EB0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centenaires</w:t>
      </w:r>
      <w:r w:rsidR="001213CB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fr-FR"/>
        </w:rPr>
        <w:t xml:space="preserve">, </w:t>
      </w:r>
      <w:r w:rsidR="001213CB" w:rsidRPr="001213C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ou ouest, donnant sur les espaces verts de </w:t>
      </w:r>
      <w:r w:rsidR="001213C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    </w:t>
      </w:r>
      <w:r w:rsidR="001213CB" w:rsidRPr="001213C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SUP AGRO</w:t>
      </w:r>
    </w:p>
    <w:p w:rsidR="00E34772" w:rsidRPr="0062786C" w:rsidRDefault="00E34772" w:rsidP="0062786C">
      <w:pPr>
        <w:shd w:val="clear" w:color="auto" w:fill="FFFFFF"/>
        <w:spacing w:after="0" w:line="240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-  </w:t>
      </w:r>
      <w:r w:rsidRPr="0062786C"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  <w:t>des</w:t>
      </w: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 appartements traversants</w:t>
      </w:r>
      <w:r w:rsidRPr="0062786C"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  <w:t xml:space="preserve"> </w:t>
      </w:r>
      <w:r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ou bien exposés,</w:t>
      </w:r>
    </w:p>
    <w:p w:rsidR="0062786C" w:rsidRDefault="00CF1EB0" w:rsidP="0062786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  <w:t xml:space="preserve">-  un </w:t>
      </w: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hall </w:t>
      </w:r>
      <w:r w:rsidR="00A5312D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traversant</w:t>
      </w:r>
      <w:r w:rsidR="00A5312D" w:rsidRPr="0062786C"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  <w:t xml:space="preserve"> </w:t>
      </w:r>
      <w:r w:rsidR="00A5312D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pour faciliter l'utilisation du vélo ou </w:t>
      </w:r>
      <w:r w:rsidR="00FB44D8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les </w:t>
      </w:r>
    </w:p>
    <w:p w:rsidR="00A5312D" w:rsidRPr="0062786C" w:rsidRDefault="0062786C" w:rsidP="0062786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  </w:t>
      </w:r>
      <w:r w:rsidR="00A5312D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déchargement divers.</w:t>
      </w:r>
    </w:p>
    <w:p w:rsidR="00E86FFC" w:rsidRPr="0062786C" w:rsidRDefault="00A5312D" w:rsidP="0062786C">
      <w:pPr>
        <w:shd w:val="clear" w:color="auto" w:fill="FFFFFF"/>
        <w:spacing w:after="0" w:line="240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- </w:t>
      </w:r>
      <w:r w:rsidR="00CF1EB0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62786C"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  <w:t xml:space="preserve">un </w:t>
      </w: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jardin partagé</w:t>
      </w:r>
      <w:r w:rsidR="00E34772" w:rsidRPr="0062786C"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  <w:t xml:space="preserve"> </w:t>
      </w:r>
      <w:r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devant le bâtiment.</w:t>
      </w:r>
    </w:p>
    <w:p w:rsidR="00CF1EB0" w:rsidRPr="0062786C" w:rsidRDefault="00E86FFC" w:rsidP="0062786C">
      <w:pPr>
        <w:shd w:val="clear" w:color="auto" w:fill="FFFFFF"/>
        <w:spacing w:after="0" w:line="240" w:lineRule="auto"/>
        <w:ind w:left="142" w:firstLine="566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FR"/>
        </w:rPr>
        <w:t xml:space="preserve">- </w:t>
      </w:r>
      <w:r w:rsidRPr="0062786C"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fr-FR"/>
        </w:rPr>
        <w:t xml:space="preserve"> </w:t>
      </w: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un local partagé, avec une chambre d’hôtes</w:t>
      </w:r>
      <w:r w:rsidR="00E34772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 et un coin cuisine,</w:t>
      </w:r>
    </w:p>
    <w:p w:rsidR="00CF1EB0" w:rsidRPr="0062786C" w:rsidRDefault="00E86FFC" w:rsidP="0062786C">
      <w:pPr>
        <w:shd w:val="clear" w:color="auto" w:fill="FFFFFF"/>
        <w:spacing w:after="0" w:line="240" w:lineRule="auto"/>
        <w:ind w:left="142" w:firstLine="566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-  </w:t>
      </w: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d</w:t>
      </w:r>
      <w:r w:rsidR="00CF1EB0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e grandes terrasses équipées de jardinières.</w:t>
      </w:r>
    </w:p>
    <w:p w:rsidR="00CF1EB0" w:rsidRPr="0062786C" w:rsidRDefault="00CF1EB0" w:rsidP="0062786C">
      <w:pPr>
        <w:shd w:val="clear" w:color="auto" w:fill="FFFFFF"/>
        <w:spacing w:after="0" w:line="240" w:lineRule="auto"/>
        <w:ind w:left="142" w:firstLine="566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- </w:t>
      </w:r>
      <w:r w:rsidR="00E86FFC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CC28A4" w:rsidRPr="0062786C"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  <w:t>la</w:t>
      </w:r>
      <w:r w:rsidR="00CC28A4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lumière naturelle dans les circulations.</w:t>
      </w:r>
    </w:p>
    <w:p w:rsidR="006D743D" w:rsidRPr="0062786C" w:rsidRDefault="00610220" w:rsidP="0062786C">
      <w:pPr>
        <w:shd w:val="clear" w:color="auto" w:fill="FFFFFF"/>
        <w:spacing w:after="0" w:line="240" w:lineRule="auto"/>
        <w:ind w:left="142" w:firstLine="566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fr-FR"/>
        </w:rPr>
        <w:t xml:space="preserve">-  </w:t>
      </w:r>
      <w:r w:rsidR="00E86FFC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l’eau chaude </w:t>
      </w:r>
      <w:r w:rsidR="00E34772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solaire</w:t>
      </w:r>
      <w:r w:rsidR="006D743D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,</w:t>
      </w:r>
    </w:p>
    <w:p w:rsidR="00CC28A4" w:rsidRPr="0062786C" w:rsidRDefault="006D743D" w:rsidP="0062786C">
      <w:pPr>
        <w:shd w:val="clear" w:color="auto" w:fill="FFFFFF"/>
        <w:spacing w:after="0" w:line="240" w:lineRule="auto"/>
        <w:ind w:left="142" w:firstLine="566"/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-  une isolation</w:t>
      </w:r>
      <w:r w:rsidR="00E86FFC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 par </w:t>
      </w:r>
      <w:r w:rsidR="00CF1EB0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l’extérieur pour un meilleur confor</w:t>
      </w:r>
      <w:r w:rsidR="00E86FFC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t</w:t>
      </w:r>
      <w:r w:rsidR="00CF1EB0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 d’été</w:t>
      </w:r>
      <w:r w:rsidR="00E34772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,</w:t>
      </w:r>
      <w:r w:rsidR="00610220" w:rsidRPr="0062786C"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  <w:t xml:space="preserve"> </w:t>
      </w:r>
    </w:p>
    <w:p w:rsidR="00CF1EB0" w:rsidRPr="0062786C" w:rsidRDefault="0062786C" w:rsidP="00627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              </w:t>
      </w:r>
      <w:r w:rsidR="00C57FA2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et</w:t>
      </w:r>
      <w:r w:rsidR="00C51075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la Règlementation T</w:t>
      </w:r>
      <w:r w:rsidR="00610220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hermique basse consommation </w:t>
      </w:r>
      <w:r w:rsidR="00C57FA2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RT 2012.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                                                                                                     </w:t>
      </w:r>
    </w:p>
    <w:p w:rsidR="0062786C" w:rsidRDefault="00E86FFC" w:rsidP="0062786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-  </w:t>
      </w:r>
      <w:r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une conception du bâtiment qui </w:t>
      </w:r>
      <w:r w:rsidR="001213C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a permis</w:t>
      </w:r>
      <w:r w:rsidR="00610220" w:rsidRPr="0062786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 une adaptation</w:t>
      </w:r>
      <w:r w:rsidR="00E34772" w:rsidRPr="0062786C">
        <w:rPr>
          <w:rFonts w:ascii="Times New Roman" w:eastAsia="Times New Roman" w:hAnsi="Times New Roman" w:cs="Times New Roman"/>
          <w:color w:val="C00000"/>
          <w:sz w:val="24"/>
          <w:szCs w:val="24"/>
          <w:lang w:eastAsia="fr-FR"/>
        </w:rPr>
        <w:t xml:space="preserve"> </w:t>
      </w:r>
      <w:r w:rsidR="00E34772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de la</w:t>
      </w:r>
    </w:p>
    <w:p w:rsidR="0062786C" w:rsidRPr="0062786C" w:rsidRDefault="0062786C" w:rsidP="0062786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  </w:t>
      </w:r>
      <w:r w:rsidR="00E34772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taille</w:t>
      </w:r>
      <w:r w:rsidR="00495FD8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des logements,</w:t>
      </w:r>
      <w:r w:rsidR="00E34772" w:rsidRPr="0062786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 </w:t>
      </w:r>
    </w:p>
    <w:p w:rsidR="00CF1EB0" w:rsidRPr="0062786C" w:rsidRDefault="00CF1EB0" w:rsidP="001213C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</w:p>
    <w:p w:rsidR="007E411D" w:rsidRPr="0062786C" w:rsidRDefault="00C57FA2" w:rsidP="001027E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15240</wp:posOffset>
                </wp:positionV>
                <wp:extent cx="2228850" cy="13239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E308AE" w:rsidRDefault="00E308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8825" cy="1209675"/>
                                  <wp:effectExtent l="0" t="0" r="9525" b="952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WP_20160923_10_29_28_Pr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88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124.3pt;margin-top:1.2pt;width:175.5pt;height:104.25pt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" fillcolor="white [3201]" strokecolor="#0070c0" strokeweight="1.5pt">
                <v:textbox>
                  <w:txbxContent>
                    <w:p w:rsidR="00E308AE" w:rsidRDefault="00E308A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28825" cy="1209675"/>
                            <wp:effectExtent l="0" t="0" r="9525" b="952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WP_20160923_10_29_28_Pr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8825" cy="1209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15239</wp:posOffset>
                </wp:positionV>
                <wp:extent cx="1924050" cy="1323975"/>
                <wp:effectExtent l="0" t="0" r="1905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E308AE" w:rsidRDefault="00E308AE"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4B5FFF" wp14:editId="28AE7BF3">
                                  <wp:extent cx="1743074" cy="122872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1 pierre.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000" cy="1239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3" type="#_x0000_t202" style="position:absolute;margin-left:28.6pt;margin-top:1.2pt;width:151.5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" fillcolor="white [3201]" strokecolor="#0070c0" strokeweight="1.5pt">
                <v:textbox>
                  <w:txbxContent>
                    <w:p w:rsidR="00E308AE" w:rsidRDefault="00E308AE"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0"/>
                          <w:szCs w:val="20"/>
                        </w:rPr>
                        <w:drawing>
                          <wp:inline distT="0" distB="0" distL="0" distR="0" wp14:anchorId="2A4B5FFF" wp14:editId="28AE7BF3">
                            <wp:extent cx="1743074" cy="122872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1 pierre.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000" cy="1239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11D" w:rsidRPr="0062786C" w:rsidRDefault="007E411D" w:rsidP="001027E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95FD8" w:rsidRPr="006D743D" w:rsidRDefault="00C57FA2" w:rsidP="001027E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bookmarkStart w:id="1" w:name="_GoBack"/>
      <w:bookmarkEnd w:id="1"/>
      <w:r>
        <w:rPr>
          <w:rFonts w:ascii="Times New Roman" w:hAnsi="Times New Roman" w:cs="Times New Roman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979805</wp:posOffset>
                </wp:positionV>
                <wp:extent cx="2247900" cy="27622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7FA2" w:rsidRPr="00C57FA2" w:rsidRDefault="00C57FA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7F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Maquette, livraison </w:t>
                            </w:r>
                            <w:r w:rsidR="001213CB">
                              <w:rPr>
                                <w:b/>
                                <w:sz w:val="24"/>
                                <w:szCs w:val="24"/>
                              </w:rPr>
                              <w:t>début</w:t>
                            </w:r>
                            <w:r w:rsidR="001213CB" w:rsidRPr="001213C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13CB">
                              <w:rPr>
                                <w:b/>
                                <w:sz w:val="24"/>
                                <w:szCs w:val="24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4" type="#_x0000_t202" style="position:absolute;margin-left:125.8pt;margin-top:77.15pt;width:177pt;height:21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" fillcolor="white [3201]" strokeweight=".5pt">
                <v:textbox>
                  <w:txbxContent>
                    <w:p w:rsidR="00C57FA2" w:rsidRPr="00C57FA2" w:rsidRDefault="00C57FA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57FA2">
                        <w:rPr>
                          <w:b/>
                          <w:sz w:val="24"/>
                          <w:szCs w:val="24"/>
                        </w:rPr>
                        <w:t xml:space="preserve">Maquette, livraison </w:t>
                      </w:r>
                      <w:r w:rsidR="001213CB">
                        <w:rPr>
                          <w:b/>
                          <w:sz w:val="24"/>
                          <w:szCs w:val="24"/>
                        </w:rPr>
                        <w:t>début</w:t>
                      </w:r>
                      <w:r w:rsidR="001213CB" w:rsidRPr="001213C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213CB">
                        <w:rPr>
                          <w:b/>
                          <w:sz w:val="24"/>
                          <w:szCs w:val="24"/>
                        </w:rPr>
                        <w:t>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95FD8" w:rsidRPr="006D743D" w:rsidSect="007E411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12D"/>
    <w:rsid w:val="00002497"/>
    <w:rsid w:val="001027E5"/>
    <w:rsid w:val="001213CB"/>
    <w:rsid w:val="00236F49"/>
    <w:rsid w:val="00257E80"/>
    <w:rsid w:val="002F5A6F"/>
    <w:rsid w:val="002F6583"/>
    <w:rsid w:val="00436BE0"/>
    <w:rsid w:val="00495FD8"/>
    <w:rsid w:val="00574947"/>
    <w:rsid w:val="005D5D4E"/>
    <w:rsid w:val="005E761C"/>
    <w:rsid w:val="00610220"/>
    <w:rsid w:val="0062786C"/>
    <w:rsid w:val="006D743D"/>
    <w:rsid w:val="006E6594"/>
    <w:rsid w:val="00742745"/>
    <w:rsid w:val="007607EA"/>
    <w:rsid w:val="00783390"/>
    <w:rsid w:val="007E411D"/>
    <w:rsid w:val="00841B62"/>
    <w:rsid w:val="009E3C6B"/>
    <w:rsid w:val="00A5312D"/>
    <w:rsid w:val="00A95A9B"/>
    <w:rsid w:val="00B804E6"/>
    <w:rsid w:val="00C51075"/>
    <w:rsid w:val="00C57FA2"/>
    <w:rsid w:val="00C85F42"/>
    <w:rsid w:val="00CC28A4"/>
    <w:rsid w:val="00CF1EB0"/>
    <w:rsid w:val="00D33B76"/>
    <w:rsid w:val="00DB0DE6"/>
    <w:rsid w:val="00E308AE"/>
    <w:rsid w:val="00E34772"/>
    <w:rsid w:val="00E86FFC"/>
    <w:rsid w:val="00E90611"/>
    <w:rsid w:val="00F3557A"/>
    <w:rsid w:val="00FB44D8"/>
    <w:rsid w:val="00FD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80094"/>
  <w15:chartTrackingRefBased/>
  <w15:docId w15:val="{2755D69A-B2F2-481C-AC6F-38A06DD47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1B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34772"/>
    <w:rPr>
      <w:color w:val="0000FF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E34772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55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55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cohabitons@yahoo.fr" TargetMode="External"/><Relationship Id="rId5" Type="http://schemas.openxmlformats.org/officeDocument/2006/relationships/hyperlink" Target="mailto:ecohabitons@yahoo.f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Straumann</dc:creator>
  <cp:keywords/>
  <dc:description/>
  <cp:lastModifiedBy>GERARD</cp:lastModifiedBy>
  <cp:revision>4</cp:revision>
  <cp:lastPrinted>2017-06-17T13:09:00Z</cp:lastPrinted>
  <dcterms:created xsi:type="dcterms:W3CDTF">2017-09-01T10:16:00Z</dcterms:created>
  <dcterms:modified xsi:type="dcterms:W3CDTF">2018-03-20T18:19:00Z</dcterms:modified>
</cp:coreProperties>
</file>