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78" w:rsidRDefault="00551878" w:rsidP="00551878">
      <w:pPr>
        <w:pStyle w:val="Pieddepage"/>
      </w:pPr>
      <w:r w:rsidRPr="00B276E6">
        <w:rPr>
          <w:noProof/>
          <w:lang w:eastAsia="fr-FR"/>
        </w:rPr>
        <w:drawing>
          <wp:inline distT="0" distB="0" distL="0" distR="0">
            <wp:extent cx="2066925" cy="1304925"/>
            <wp:effectExtent l="19050" t="0" r="9525" b="0"/>
            <wp:docPr id="8" name="Image 1" descr="fhi02 du 2014-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i02 du 2014-03-17"/>
                    <pic:cNvPicPr>
                      <a:picLocks noChangeAspect="1" noChangeArrowheads="1"/>
                    </pic:cNvPicPr>
                  </pic:nvPicPr>
                  <pic:blipFill>
                    <a:blip r:embed="rId5" cstate="print"/>
                    <a:srcRect/>
                    <a:stretch>
                      <a:fillRect/>
                    </a:stretch>
                  </pic:blipFill>
                  <pic:spPr bwMode="auto">
                    <a:xfrm>
                      <a:off x="0" y="0"/>
                      <a:ext cx="2066925" cy="1304925"/>
                    </a:xfrm>
                    <a:prstGeom prst="rect">
                      <a:avLst/>
                    </a:prstGeom>
                    <a:noFill/>
                    <a:ln w="9525">
                      <a:noFill/>
                      <a:miter lim="800000"/>
                      <a:headEnd/>
                      <a:tailEnd/>
                    </a:ln>
                  </pic:spPr>
                </pic:pic>
              </a:graphicData>
            </a:graphic>
          </wp:inline>
        </w:drawing>
      </w:r>
      <w:r>
        <w:tab/>
      </w:r>
    </w:p>
    <w:p w:rsidR="00551878" w:rsidRPr="00EB214F" w:rsidRDefault="00551878" w:rsidP="00551878">
      <w:pPr>
        <w:pStyle w:val="Pieddepage"/>
        <w:tabs>
          <w:tab w:val="center" w:pos="4680"/>
        </w:tabs>
        <w:spacing w:after="0"/>
        <w:ind w:right="5184"/>
        <w:rPr>
          <w:rFonts w:cs="Arial"/>
          <w:bCs/>
          <w:sz w:val="18"/>
          <w:szCs w:val="18"/>
        </w:rPr>
      </w:pPr>
      <w:r>
        <w:rPr>
          <w:rFonts w:cs="Arial"/>
          <w:b/>
          <w:bCs/>
          <w:sz w:val="18"/>
          <w:szCs w:val="18"/>
        </w:rPr>
        <w:t xml:space="preserve">MVA </w:t>
      </w:r>
      <w:r>
        <w:rPr>
          <w:rFonts w:cs="Arial"/>
          <w:bCs/>
          <w:sz w:val="18"/>
          <w:szCs w:val="18"/>
        </w:rPr>
        <w:t xml:space="preserve">rue du </w:t>
      </w:r>
      <w:proofErr w:type="spellStart"/>
      <w:r>
        <w:rPr>
          <w:rFonts w:cs="Arial"/>
          <w:bCs/>
          <w:sz w:val="18"/>
          <w:szCs w:val="18"/>
        </w:rPr>
        <w:t>Barbatre</w:t>
      </w:r>
      <w:proofErr w:type="spellEnd"/>
      <w:r>
        <w:rPr>
          <w:rFonts w:cs="Arial"/>
          <w:bCs/>
          <w:sz w:val="18"/>
          <w:szCs w:val="18"/>
        </w:rPr>
        <w:t xml:space="preserve"> 51100 REIMS</w:t>
      </w:r>
    </w:p>
    <w:p w:rsidR="00551878" w:rsidRDefault="00551878" w:rsidP="00551878">
      <w:pPr>
        <w:pStyle w:val="Pieddepage"/>
        <w:tabs>
          <w:tab w:val="center" w:pos="4680"/>
        </w:tabs>
        <w:spacing w:after="0"/>
        <w:ind w:right="5184"/>
        <w:rPr>
          <w:rFonts w:cs="Arial"/>
          <w:bCs/>
          <w:sz w:val="18"/>
          <w:szCs w:val="18"/>
        </w:rPr>
      </w:pPr>
      <w:r>
        <w:rPr>
          <w:rFonts w:cs="Arial"/>
          <w:b/>
          <w:bCs/>
          <w:sz w:val="18"/>
          <w:szCs w:val="18"/>
        </w:rPr>
        <w:t xml:space="preserve">       </w:t>
      </w:r>
      <w:r w:rsidRPr="00D34876">
        <w:rPr>
          <w:rFonts w:cs="Arial"/>
          <w:b/>
          <w:bCs/>
          <w:sz w:val="18"/>
          <w:szCs w:val="18"/>
        </w:rPr>
        <w:t>Tél :</w:t>
      </w:r>
      <w:r>
        <w:rPr>
          <w:rFonts w:cs="Arial"/>
          <w:bCs/>
          <w:sz w:val="18"/>
          <w:szCs w:val="18"/>
        </w:rPr>
        <w:t xml:space="preserve"> 09.50.78.55.05</w:t>
      </w:r>
      <w:r w:rsidRPr="00D34876">
        <w:rPr>
          <w:rFonts w:cs="Arial"/>
          <w:bCs/>
          <w:sz w:val="18"/>
          <w:szCs w:val="18"/>
        </w:rPr>
        <w:t xml:space="preserve"> /</w:t>
      </w:r>
      <w:r>
        <w:rPr>
          <w:rFonts w:cs="Arial"/>
          <w:bCs/>
          <w:sz w:val="18"/>
          <w:szCs w:val="18"/>
        </w:rPr>
        <w:t xml:space="preserve"> </w:t>
      </w:r>
      <w:r w:rsidRPr="00D34876">
        <w:rPr>
          <w:rFonts w:cs="Arial"/>
          <w:bCs/>
          <w:sz w:val="18"/>
          <w:szCs w:val="18"/>
        </w:rPr>
        <w:t>06.59.17.20.26</w:t>
      </w:r>
    </w:p>
    <w:p w:rsidR="00551878" w:rsidRDefault="00551878" w:rsidP="00551878">
      <w:pPr>
        <w:rPr>
          <w:sz w:val="28"/>
          <w:szCs w:val="28"/>
        </w:rPr>
      </w:pPr>
      <w:r>
        <w:rPr>
          <w:rFonts w:cs="Arial"/>
          <w:b/>
          <w:bCs/>
          <w:color w:val="0000FF"/>
        </w:rPr>
        <w:t xml:space="preserve">            </w:t>
      </w:r>
      <w:hyperlink r:id="rId6" w:history="1">
        <w:r w:rsidRPr="00C57477">
          <w:rPr>
            <w:rStyle w:val="Lienhypertexte"/>
            <w:rFonts w:cs="Arial"/>
            <w:b/>
            <w:bCs/>
          </w:rPr>
          <w:t>contact@frat-habitat.fr</w:t>
        </w:r>
      </w:hyperlink>
    </w:p>
    <w:p w:rsidR="00457273" w:rsidRDefault="00525D60" w:rsidP="00525D60">
      <w:pPr>
        <w:jc w:val="center"/>
        <w:rPr>
          <w:sz w:val="28"/>
          <w:szCs w:val="28"/>
        </w:rPr>
      </w:pPr>
      <w:r>
        <w:rPr>
          <w:sz w:val="28"/>
          <w:szCs w:val="28"/>
        </w:rPr>
        <w:t>HABITAT PARTICIPATIF France </w:t>
      </w:r>
    </w:p>
    <w:p w:rsidR="00385ACB" w:rsidRPr="00525D60" w:rsidRDefault="00385ACB" w:rsidP="00F84B19">
      <w:pPr>
        <w:jc w:val="both"/>
        <w:rPr>
          <w:b/>
          <w:sz w:val="28"/>
          <w:szCs w:val="28"/>
        </w:rPr>
      </w:pPr>
      <w:r w:rsidRPr="00525D60">
        <w:rPr>
          <w:b/>
          <w:sz w:val="28"/>
          <w:szCs w:val="28"/>
        </w:rPr>
        <w:t xml:space="preserve">Groupes en projet : le Projet « Ilôt Saint Gilles » </w:t>
      </w:r>
    </w:p>
    <w:p w:rsidR="00385ACB" w:rsidRDefault="00385ACB" w:rsidP="00F84B19">
      <w:pPr>
        <w:jc w:val="both"/>
        <w:rPr>
          <w:sz w:val="28"/>
          <w:szCs w:val="28"/>
        </w:rPr>
      </w:pPr>
      <w:r>
        <w:rPr>
          <w:sz w:val="28"/>
          <w:szCs w:val="28"/>
        </w:rPr>
        <w:t>Le groupe de Reims est composé de 2 associations : Frat Habitat Intergénérationnel (création 2013)  et de « cultures à l’Ilot Saint Gilles »jardin partagé attenant au terr</w:t>
      </w:r>
      <w:r w:rsidR="00C01559">
        <w:rPr>
          <w:sz w:val="28"/>
          <w:szCs w:val="28"/>
        </w:rPr>
        <w:t>ain constructible (création 2011</w:t>
      </w:r>
      <w:r>
        <w:rPr>
          <w:sz w:val="28"/>
          <w:szCs w:val="28"/>
        </w:rPr>
        <w:t>)</w:t>
      </w:r>
    </w:p>
    <w:p w:rsidR="00C01559" w:rsidRDefault="00C01559" w:rsidP="00F84B19">
      <w:pPr>
        <w:jc w:val="both"/>
        <w:rPr>
          <w:sz w:val="28"/>
          <w:szCs w:val="28"/>
        </w:rPr>
      </w:pPr>
      <w:r>
        <w:rPr>
          <w:sz w:val="28"/>
          <w:szCs w:val="28"/>
        </w:rPr>
        <w:t xml:space="preserve">Le projet concerne deux phases : la construction d’un habitat </w:t>
      </w:r>
      <w:r w:rsidR="00546E64">
        <w:rPr>
          <w:sz w:val="28"/>
          <w:szCs w:val="28"/>
        </w:rPr>
        <w:t xml:space="preserve">collectif, </w:t>
      </w:r>
      <w:r>
        <w:rPr>
          <w:sz w:val="28"/>
          <w:szCs w:val="28"/>
        </w:rPr>
        <w:t xml:space="preserve">participatif, intergénérationnel avec  la mixité sociale et </w:t>
      </w:r>
      <w:proofErr w:type="gramStart"/>
      <w:r>
        <w:rPr>
          <w:sz w:val="28"/>
          <w:szCs w:val="28"/>
        </w:rPr>
        <w:t>la</w:t>
      </w:r>
      <w:proofErr w:type="gramEnd"/>
      <w:r>
        <w:rPr>
          <w:sz w:val="28"/>
          <w:szCs w:val="28"/>
        </w:rPr>
        <w:t xml:space="preserve"> </w:t>
      </w:r>
      <w:r w:rsidR="00551878">
        <w:rPr>
          <w:sz w:val="28"/>
          <w:szCs w:val="28"/>
        </w:rPr>
        <w:t>ré urbanisation</w:t>
      </w:r>
      <w:r>
        <w:rPr>
          <w:sz w:val="28"/>
          <w:szCs w:val="28"/>
        </w:rPr>
        <w:t xml:space="preserve"> et réhabilitation d’un </w:t>
      </w:r>
      <w:proofErr w:type="spellStart"/>
      <w:r>
        <w:rPr>
          <w:sz w:val="28"/>
          <w:szCs w:val="28"/>
        </w:rPr>
        <w:t>ilôt</w:t>
      </w:r>
      <w:proofErr w:type="spellEnd"/>
      <w:r>
        <w:rPr>
          <w:sz w:val="28"/>
          <w:szCs w:val="28"/>
        </w:rPr>
        <w:t xml:space="preserve"> d’</w:t>
      </w:r>
      <w:r w:rsidR="00546E64">
        <w:rPr>
          <w:sz w:val="28"/>
          <w:szCs w:val="28"/>
        </w:rPr>
        <w:t xml:space="preserve">habitat individuel dégradé, des maisons très imbriquées les unes dans les autres, avec des communications compliquées. </w:t>
      </w:r>
    </w:p>
    <w:p w:rsidR="002911EE" w:rsidRDefault="002911EE" w:rsidP="00F84B19">
      <w:pPr>
        <w:jc w:val="both"/>
        <w:rPr>
          <w:sz w:val="28"/>
          <w:szCs w:val="28"/>
        </w:rPr>
      </w:pPr>
      <w:r>
        <w:rPr>
          <w:sz w:val="28"/>
          <w:szCs w:val="28"/>
        </w:rPr>
        <w:t xml:space="preserve">Notre projet s’exprime très clairement dans la charte éthique adoptée lors de l’assemblée générale constitutive de l’association </w:t>
      </w:r>
      <w:proofErr w:type="spellStart"/>
      <w:r>
        <w:rPr>
          <w:sz w:val="28"/>
          <w:szCs w:val="28"/>
        </w:rPr>
        <w:t>Frat</w:t>
      </w:r>
      <w:proofErr w:type="spellEnd"/>
      <w:r>
        <w:rPr>
          <w:sz w:val="28"/>
          <w:szCs w:val="28"/>
        </w:rPr>
        <w:t xml:space="preserve"> Habitat Intergénérationnel en </w:t>
      </w:r>
      <w:r w:rsidR="00525D60">
        <w:rPr>
          <w:sz w:val="28"/>
          <w:szCs w:val="28"/>
        </w:rPr>
        <w:t xml:space="preserve">juin </w:t>
      </w:r>
      <w:r>
        <w:rPr>
          <w:sz w:val="28"/>
          <w:szCs w:val="28"/>
        </w:rPr>
        <w:t>2013</w:t>
      </w:r>
    </w:p>
    <w:p w:rsidR="002911EE" w:rsidRPr="00F84B19" w:rsidRDefault="002911EE" w:rsidP="00525D60">
      <w:pPr>
        <w:jc w:val="center"/>
        <w:rPr>
          <w:rFonts w:cstheme="minorHAnsi"/>
          <w:b/>
          <w:sz w:val="28"/>
          <w:szCs w:val="28"/>
        </w:rPr>
      </w:pPr>
      <w:r w:rsidRPr="00F84B19">
        <w:rPr>
          <w:rFonts w:cstheme="minorHAnsi"/>
          <w:b/>
          <w:sz w:val="28"/>
          <w:szCs w:val="28"/>
        </w:rPr>
        <w:t>Charte de l’association « FRAT HABITAT INTERGENERATIONNEL »</w:t>
      </w:r>
    </w:p>
    <w:p w:rsidR="002911EE" w:rsidRPr="00F84B19" w:rsidRDefault="002911EE" w:rsidP="00F84B19">
      <w:pPr>
        <w:jc w:val="both"/>
        <w:rPr>
          <w:rFonts w:cstheme="minorHAnsi"/>
          <w:i/>
          <w:sz w:val="28"/>
          <w:szCs w:val="28"/>
        </w:rPr>
      </w:pPr>
      <w:r w:rsidRPr="00F84B19">
        <w:rPr>
          <w:rFonts w:cstheme="minorHAnsi"/>
          <w:i/>
          <w:sz w:val="28"/>
          <w:szCs w:val="28"/>
        </w:rPr>
        <w:t>(Approuvée au cours de l’Assemblée Générale du 21 juin 2013)</w:t>
      </w:r>
    </w:p>
    <w:p w:rsidR="002911EE" w:rsidRPr="00F84B19" w:rsidRDefault="002911EE" w:rsidP="00F84B19">
      <w:pPr>
        <w:jc w:val="both"/>
        <w:rPr>
          <w:rFonts w:cstheme="minorHAnsi"/>
          <w:b/>
          <w:sz w:val="28"/>
          <w:szCs w:val="28"/>
        </w:rPr>
      </w:pPr>
      <w:r w:rsidRPr="00F84B19">
        <w:rPr>
          <w:rFonts w:cstheme="minorHAnsi"/>
          <w:b/>
          <w:sz w:val="28"/>
          <w:szCs w:val="28"/>
        </w:rPr>
        <w:t xml:space="preserve">La charte </w:t>
      </w:r>
      <w:r w:rsidRPr="00F84B19">
        <w:rPr>
          <w:rFonts w:cstheme="minorHAnsi"/>
          <w:sz w:val="28"/>
          <w:szCs w:val="28"/>
        </w:rPr>
        <w:t>définit les valeurs et le fondement  de notre projet</w:t>
      </w:r>
      <w:r w:rsidRPr="00F84B19">
        <w:rPr>
          <w:rFonts w:cstheme="minorHAnsi"/>
          <w:b/>
          <w:sz w:val="28"/>
          <w:szCs w:val="28"/>
        </w:rPr>
        <w:t xml:space="preserve">. </w:t>
      </w:r>
      <w:r w:rsidRPr="00F84B19">
        <w:rPr>
          <w:rFonts w:cstheme="minorHAnsi"/>
          <w:sz w:val="28"/>
          <w:szCs w:val="28"/>
        </w:rPr>
        <w:t xml:space="preserve">Pour l’organisation concrète de la vie de notre maison, on retrouvera les moyens à mettre en œuvre  dans le </w:t>
      </w:r>
      <w:r w:rsidRPr="00F84B19">
        <w:rPr>
          <w:rFonts w:cstheme="minorHAnsi"/>
          <w:b/>
          <w:sz w:val="28"/>
          <w:szCs w:val="28"/>
        </w:rPr>
        <w:t>règlement intérieur.</w:t>
      </w:r>
    </w:p>
    <w:p w:rsidR="002911EE" w:rsidRPr="00F84B19" w:rsidRDefault="002911EE" w:rsidP="00F84B19">
      <w:pPr>
        <w:autoSpaceDE w:val="0"/>
        <w:autoSpaceDN w:val="0"/>
        <w:adjustRightInd w:val="0"/>
        <w:jc w:val="both"/>
        <w:rPr>
          <w:rFonts w:cstheme="minorHAnsi"/>
          <w:b/>
          <w:bCs/>
          <w:sz w:val="28"/>
          <w:szCs w:val="28"/>
        </w:rPr>
      </w:pPr>
      <w:r w:rsidRPr="00F84B19">
        <w:rPr>
          <w:rFonts w:cstheme="minorHAnsi"/>
          <w:sz w:val="28"/>
          <w:szCs w:val="28"/>
        </w:rPr>
        <w:t xml:space="preserve">Cette charte a été élaborée dans l’esprit des </w:t>
      </w:r>
      <w:r w:rsidRPr="00F84B19">
        <w:rPr>
          <w:rFonts w:cstheme="minorHAnsi"/>
          <w:b/>
          <w:bCs/>
          <w:sz w:val="28"/>
          <w:szCs w:val="28"/>
        </w:rPr>
        <w:t xml:space="preserve">valeurs fondatrices développées par </w:t>
      </w:r>
    </w:p>
    <w:p w:rsidR="002911EE" w:rsidRPr="00F84B19" w:rsidRDefault="002911EE" w:rsidP="00525D60">
      <w:pPr>
        <w:autoSpaceDE w:val="0"/>
        <w:autoSpaceDN w:val="0"/>
        <w:adjustRightInd w:val="0"/>
        <w:jc w:val="center"/>
        <w:rPr>
          <w:rFonts w:cstheme="minorHAnsi"/>
          <w:b/>
          <w:bCs/>
          <w:sz w:val="28"/>
          <w:szCs w:val="28"/>
        </w:rPr>
      </w:pPr>
      <w:r w:rsidRPr="00F84B19">
        <w:rPr>
          <w:rFonts w:cstheme="minorHAnsi"/>
          <w:b/>
          <w:bCs/>
          <w:sz w:val="28"/>
          <w:szCs w:val="28"/>
        </w:rPr>
        <w:t>L’Association « FRAT HABITAT INTERGENERATIONNEL »</w:t>
      </w:r>
    </w:p>
    <w:p w:rsidR="002911EE" w:rsidRPr="00F84B19" w:rsidRDefault="002911EE" w:rsidP="00525D60">
      <w:pPr>
        <w:autoSpaceDE w:val="0"/>
        <w:autoSpaceDN w:val="0"/>
        <w:adjustRightInd w:val="0"/>
        <w:jc w:val="center"/>
        <w:rPr>
          <w:rFonts w:cstheme="minorHAnsi"/>
          <w:b/>
          <w:smallCaps/>
          <w:sz w:val="28"/>
          <w:szCs w:val="28"/>
        </w:rPr>
      </w:pPr>
      <w:proofErr w:type="gramStart"/>
      <w:r w:rsidRPr="00F84B19">
        <w:rPr>
          <w:rFonts w:cstheme="minorHAnsi"/>
          <w:b/>
          <w:bCs/>
          <w:sz w:val="28"/>
          <w:szCs w:val="28"/>
        </w:rPr>
        <w:t>en</w:t>
      </w:r>
      <w:proofErr w:type="gramEnd"/>
      <w:r w:rsidRPr="00F84B19">
        <w:rPr>
          <w:rFonts w:cstheme="minorHAnsi"/>
          <w:b/>
          <w:bCs/>
          <w:sz w:val="28"/>
          <w:szCs w:val="28"/>
        </w:rPr>
        <w:t xml:space="preserve"> référence au </w:t>
      </w:r>
      <w:r w:rsidRPr="00F84B19">
        <w:rPr>
          <w:rFonts w:cstheme="minorHAnsi"/>
          <w:b/>
          <w:smallCaps/>
          <w:sz w:val="28"/>
          <w:szCs w:val="28"/>
        </w:rPr>
        <w:t>« Personnalisme communautaire » d’Emmanuel  Mounier</w:t>
      </w:r>
    </w:p>
    <w:p w:rsidR="002911EE" w:rsidRPr="00F84B19" w:rsidRDefault="002911EE" w:rsidP="00F84B19">
      <w:pPr>
        <w:autoSpaceDE w:val="0"/>
        <w:autoSpaceDN w:val="0"/>
        <w:adjustRightInd w:val="0"/>
        <w:jc w:val="both"/>
        <w:rPr>
          <w:rFonts w:cstheme="minorHAnsi"/>
          <w:b/>
          <w:smallCaps/>
          <w:sz w:val="28"/>
          <w:szCs w:val="28"/>
          <w:u w:val="single"/>
        </w:rPr>
      </w:pPr>
      <w:r w:rsidRPr="00F84B19">
        <w:rPr>
          <w:rFonts w:cstheme="minorHAnsi"/>
          <w:b/>
          <w:smallCaps/>
          <w:sz w:val="28"/>
          <w:szCs w:val="28"/>
          <w:u w:val="single"/>
        </w:rPr>
        <w:t xml:space="preserve">Démocratie participative   </w:t>
      </w:r>
      <w:r w:rsidRPr="00F84B19">
        <w:rPr>
          <w:rFonts w:cstheme="minorHAnsi"/>
          <w:b/>
          <w:smallCaps/>
          <w:sz w:val="28"/>
          <w:szCs w:val="28"/>
          <w:u w:val="single"/>
        </w:rPr>
        <w:sym w:font="Wingdings" w:char="F0E0"/>
      </w:r>
      <w:r w:rsidRPr="00F84B19">
        <w:rPr>
          <w:rFonts w:cstheme="minorHAnsi"/>
          <w:b/>
          <w:smallCaps/>
          <w:sz w:val="28"/>
          <w:szCs w:val="28"/>
          <w:u w:val="single"/>
        </w:rPr>
        <w:t xml:space="preserve">  </w:t>
      </w:r>
    </w:p>
    <w:p w:rsidR="002911EE" w:rsidRPr="00F84B19" w:rsidRDefault="002911EE" w:rsidP="00F84B19">
      <w:pPr>
        <w:autoSpaceDE w:val="0"/>
        <w:autoSpaceDN w:val="0"/>
        <w:adjustRightInd w:val="0"/>
        <w:jc w:val="both"/>
        <w:rPr>
          <w:rFonts w:cstheme="minorHAnsi"/>
          <w:sz w:val="28"/>
          <w:szCs w:val="28"/>
        </w:rPr>
      </w:pPr>
      <w:r w:rsidRPr="00F84B19">
        <w:rPr>
          <w:rFonts w:cstheme="minorHAnsi"/>
          <w:sz w:val="28"/>
          <w:szCs w:val="28"/>
        </w:rPr>
        <w:t>Chacun, chacune a une place dans la gestion de l’association.</w:t>
      </w:r>
    </w:p>
    <w:p w:rsidR="002911EE" w:rsidRPr="00F84B19" w:rsidRDefault="002911EE" w:rsidP="00F84B19">
      <w:pPr>
        <w:autoSpaceDE w:val="0"/>
        <w:autoSpaceDN w:val="0"/>
        <w:adjustRightInd w:val="0"/>
        <w:jc w:val="both"/>
        <w:rPr>
          <w:rFonts w:cstheme="minorHAnsi"/>
          <w:sz w:val="28"/>
          <w:szCs w:val="28"/>
        </w:rPr>
      </w:pPr>
      <w:r w:rsidRPr="00F84B19">
        <w:rPr>
          <w:rFonts w:cstheme="minorHAnsi"/>
          <w:sz w:val="28"/>
          <w:szCs w:val="28"/>
        </w:rPr>
        <w:t xml:space="preserve">Au delà du fonctionnement associatif, défini par les statuts, le </w:t>
      </w:r>
      <w:r w:rsidRPr="00F84B19">
        <w:rPr>
          <w:rFonts w:cstheme="minorHAnsi"/>
          <w:b/>
          <w:sz w:val="28"/>
          <w:szCs w:val="28"/>
        </w:rPr>
        <w:t>conseil de la vie</w:t>
      </w:r>
      <w:r w:rsidRPr="00F84B19">
        <w:rPr>
          <w:rFonts w:cstheme="minorHAnsi"/>
          <w:sz w:val="28"/>
          <w:szCs w:val="28"/>
        </w:rPr>
        <w:t xml:space="preserve"> </w:t>
      </w:r>
      <w:r w:rsidRPr="00F84B19">
        <w:rPr>
          <w:rFonts w:cstheme="minorHAnsi"/>
          <w:b/>
          <w:sz w:val="28"/>
          <w:szCs w:val="28"/>
        </w:rPr>
        <w:t>sociale</w:t>
      </w:r>
      <w:r w:rsidRPr="00F84B19">
        <w:rPr>
          <w:rFonts w:cstheme="minorHAnsi"/>
          <w:sz w:val="28"/>
          <w:szCs w:val="28"/>
        </w:rPr>
        <w:t xml:space="preserve"> sera un des lieux de mise en œuvre de cette démocratie participative. Toute personne habitant dans ce lieu, mineur ou majeur, y aura sa place.</w:t>
      </w:r>
    </w:p>
    <w:p w:rsidR="002911EE" w:rsidRPr="00F84B19" w:rsidRDefault="002911EE" w:rsidP="00F84B19">
      <w:pPr>
        <w:autoSpaceDE w:val="0"/>
        <w:autoSpaceDN w:val="0"/>
        <w:adjustRightInd w:val="0"/>
        <w:jc w:val="both"/>
        <w:rPr>
          <w:rFonts w:cstheme="minorHAnsi"/>
          <w:b/>
          <w:smallCaps/>
          <w:sz w:val="28"/>
          <w:szCs w:val="28"/>
          <w:u w:val="single"/>
        </w:rPr>
      </w:pPr>
      <w:r w:rsidRPr="00F84B19">
        <w:rPr>
          <w:rFonts w:cstheme="minorHAnsi"/>
          <w:b/>
          <w:smallCaps/>
          <w:sz w:val="28"/>
          <w:szCs w:val="28"/>
          <w:u w:val="single"/>
        </w:rPr>
        <w:lastRenderedPageBreak/>
        <w:t xml:space="preserve">Solidarité </w:t>
      </w:r>
      <w:r w:rsidRPr="00F84B19">
        <w:rPr>
          <w:rFonts w:cstheme="minorHAnsi"/>
          <w:b/>
          <w:smallCaps/>
          <w:sz w:val="28"/>
          <w:szCs w:val="28"/>
          <w:u w:val="single"/>
        </w:rPr>
        <w:sym w:font="Wingdings" w:char="F0E0"/>
      </w:r>
      <w:r w:rsidRPr="00F84B19">
        <w:rPr>
          <w:rFonts w:cstheme="minorHAnsi"/>
          <w:b/>
          <w:smallCaps/>
          <w:sz w:val="28"/>
          <w:szCs w:val="28"/>
          <w:u w:val="single"/>
        </w:rPr>
        <w:t xml:space="preserve"> </w:t>
      </w:r>
    </w:p>
    <w:p w:rsidR="002911EE" w:rsidRPr="00F84B19" w:rsidRDefault="002911EE" w:rsidP="00F84B19">
      <w:pPr>
        <w:autoSpaceDE w:val="0"/>
        <w:autoSpaceDN w:val="0"/>
        <w:adjustRightInd w:val="0"/>
        <w:jc w:val="both"/>
        <w:rPr>
          <w:rFonts w:cstheme="minorHAnsi"/>
          <w:sz w:val="28"/>
          <w:szCs w:val="28"/>
        </w:rPr>
      </w:pPr>
      <w:r w:rsidRPr="00F84B19">
        <w:rPr>
          <w:rFonts w:cstheme="minorHAnsi"/>
          <w:b/>
          <w:sz w:val="28"/>
          <w:szCs w:val="28"/>
        </w:rPr>
        <w:t xml:space="preserve">Notre solidarité s’exprimera EN PARTICULIER dans une </w:t>
      </w:r>
      <w:r w:rsidRPr="00F84B19">
        <w:rPr>
          <w:rFonts w:cstheme="minorHAnsi"/>
          <w:sz w:val="28"/>
          <w:szCs w:val="28"/>
        </w:rPr>
        <w:t xml:space="preserve">mutualisation des moyens </w:t>
      </w:r>
      <w:r w:rsidRPr="00F84B19">
        <w:rPr>
          <w:rFonts w:cstheme="minorHAnsi"/>
          <w:b/>
          <w:sz w:val="28"/>
          <w:szCs w:val="28"/>
        </w:rPr>
        <w:t xml:space="preserve">tant au plan financier que  dans les compétences de chacun dans la vie quotidienne </w:t>
      </w:r>
      <w:r w:rsidRPr="00F84B19">
        <w:rPr>
          <w:rFonts w:cstheme="minorHAnsi"/>
          <w:sz w:val="28"/>
          <w:szCs w:val="28"/>
        </w:rPr>
        <w:t>et</w:t>
      </w:r>
      <w:r w:rsidRPr="00F84B19">
        <w:rPr>
          <w:rFonts w:cstheme="minorHAnsi"/>
          <w:b/>
          <w:sz w:val="28"/>
          <w:szCs w:val="28"/>
        </w:rPr>
        <w:t xml:space="preserve"> </w:t>
      </w:r>
      <w:r w:rsidRPr="00F84B19">
        <w:rPr>
          <w:rFonts w:cstheme="minorHAnsi"/>
          <w:sz w:val="28"/>
          <w:szCs w:val="28"/>
        </w:rPr>
        <w:t xml:space="preserve">par un  accueil intergénérationnel, interculturel et  de mixité sociale </w:t>
      </w:r>
    </w:p>
    <w:p w:rsidR="002911EE" w:rsidRPr="00F84B19" w:rsidRDefault="002911EE" w:rsidP="00F84B19">
      <w:pPr>
        <w:autoSpaceDE w:val="0"/>
        <w:autoSpaceDN w:val="0"/>
        <w:adjustRightInd w:val="0"/>
        <w:jc w:val="both"/>
        <w:rPr>
          <w:rFonts w:cstheme="minorHAnsi"/>
          <w:b/>
          <w:smallCaps/>
          <w:sz w:val="28"/>
          <w:szCs w:val="28"/>
          <w:u w:val="single"/>
        </w:rPr>
      </w:pPr>
      <w:proofErr w:type="spellStart"/>
      <w:r w:rsidRPr="00F84B19">
        <w:rPr>
          <w:rFonts w:cstheme="minorHAnsi"/>
          <w:b/>
          <w:smallCaps/>
          <w:sz w:val="28"/>
          <w:szCs w:val="28"/>
          <w:u w:val="single"/>
        </w:rPr>
        <w:t>Citoyennete</w:t>
      </w:r>
      <w:proofErr w:type="spellEnd"/>
      <w:r w:rsidRPr="00F84B19">
        <w:rPr>
          <w:rFonts w:cstheme="minorHAnsi"/>
          <w:b/>
          <w:smallCaps/>
          <w:sz w:val="28"/>
          <w:szCs w:val="28"/>
          <w:u w:val="single"/>
        </w:rPr>
        <w:t xml:space="preserve"> </w:t>
      </w:r>
      <w:r w:rsidRPr="00F84B19">
        <w:rPr>
          <w:rFonts w:cstheme="minorHAnsi"/>
          <w:b/>
          <w:smallCaps/>
          <w:sz w:val="28"/>
          <w:szCs w:val="28"/>
          <w:u w:val="single"/>
        </w:rPr>
        <w:sym w:font="Wingdings" w:char="F0E0"/>
      </w:r>
      <w:r w:rsidRPr="00F84B19">
        <w:rPr>
          <w:rFonts w:cstheme="minorHAnsi"/>
          <w:b/>
          <w:smallCaps/>
          <w:sz w:val="28"/>
          <w:szCs w:val="28"/>
          <w:u w:val="single"/>
        </w:rPr>
        <w:t xml:space="preserve"> </w:t>
      </w:r>
    </w:p>
    <w:p w:rsidR="002911EE" w:rsidRPr="00F84B19" w:rsidRDefault="002911EE" w:rsidP="00F84B19">
      <w:pPr>
        <w:autoSpaceDE w:val="0"/>
        <w:autoSpaceDN w:val="0"/>
        <w:adjustRightInd w:val="0"/>
        <w:jc w:val="both"/>
        <w:rPr>
          <w:rFonts w:cstheme="minorHAnsi"/>
          <w:b/>
          <w:smallCaps/>
          <w:sz w:val="28"/>
          <w:szCs w:val="28"/>
        </w:rPr>
      </w:pPr>
      <w:r w:rsidRPr="00F84B19">
        <w:rPr>
          <w:rFonts w:cstheme="minorHAnsi"/>
          <w:sz w:val="28"/>
          <w:szCs w:val="28"/>
        </w:rPr>
        <w:t>Ce lieu de vie se veut  une cellule de base de vie citoyenne, dans l’échange  avec son environnement, tant culturel,</w:t>
      </w:r>
      <w:r w:rsidRPr="00F84B19">
        <w:rPr>
          <w:rFonts w:cstheme="minorHAnsi"/>
          <w:b/>
          <w:smallCaps/>
          <w:sz w:val="28"/>
          <w:szCs w:val="28"/>
        </w:rPr>
        <w:t xml:space="preserve"> </w:t>
      </w:r>
      <w:r w:rsidRPr="00F84B19">
        <w:rPr>
          <w:rFonts w:cstheme="minorHAnsi"/>
          <w:sz w:val="28"/>
          <w:szCs w:val="28"/>
        </w:rPr>
        <w:t>social que</w:t>
      </w:r>
      <w:r w:rsidRPr="00F84B19">
        <w:rPr>
          <w:rFonts w:cstheme="minorHAnsi"/>
          <w:b/>
          <w:smallCaps/>
          <w:sz w:val="28"/>
          <w:szCs w:val="28"/>
        </w:rPr>
        <w:t xml:space="preserve"> </w:t>
      </w:r>
      <w:r w:rsidRPr="00F84B19">
        <w:rPr>
          <w:rFonts w:cstheme="minorHAnsi"/>
          <w:sz w:val="28"/>
          <w:szCs w:val="28"/>
        </w:rPr>
        <w:t>politique et spirituel.</w:t>
      </w:r>
    </w:p>
    <w:p w:rsidR="002911EE" w:rsidRPr="00F84B19" w:rsidRDefault="002911EE" w:rsidP="00F84B19">
      <w:pPr>
        <w:autoSpaceDE w:val="0"/>
        <w:autoSpaceDN w:val="0"/>
        <w:adjustRightInd w:val="0"/>
        <w:jc w:val="both"/>
        <w:rPr>
          <w:rFonts w:cstheme="minorHAnsi"/>
          <w:b/>
          <w:smallCaps/>
          <w:sz w:val="28"/>
          <w:szCs w:val="28"/>
          <w:u w:val="single"/>
        </w:rPr>
      </w:pPr>
      <w:r w:rsidRPr="00F84B19">
        <w:rPr>
          <w:rFonts w:cstheme="minorHAnsi"/>
          <w:b/>
          <w:smallCaps/>
          <w:sz w:val="28"/>
          <w:szCs w:val="28"/>
          <w:u w:val="single"/>
        </w:rPr>
        <w:t xml:space="preserve">écologie </w:t>
      </w:r>
      <w:r w:rsidRPr="00F84B19">
        <w:rPr>
          <w:rFonts w:cstheme="minorHAnsi"/>
          <w:b/>
          <w:smallCaps/>
          <w:sz w:val="28"/>
          <w:szCs w:val="28"/>
          <w:u w:val="single"/>
        </w:rPr>
        <w:sym w:font="Wingdings" w:char="F0E0"/>
      </w:r>
      <w:r w:rsidRPr="00F84B19">
        <w:rPr>
          <w:rFonts w:cstheme="minorHAnsi"/>
          <w:b/>
          <w:smallCaps/>
          <w:sz w:val="28"/>
          <w:szCs w:val="28"/>
          <w:u w:val="single"/>
        </w:rPr>
        <w:t xml:space="preserve"> </w:t>
      </w:r>
    </w:p>
    <w:p w:rsidR="002911EE" w:rsidRPr="00F84B19" w:rsidRDefault="002911EE" w:rsidP="00F84B19">
      <w:pPr>
        <w:autoSpaceDE w:val="0"/>
        <w:autoSpaceDN w:val="0"/>
        <w:adjustRightInd w:val="0"/>
        <w:jc w:val="both"/>
        <w:rPr>
          <w:rFonts w:cstheme="minorHAnsi"/>
          <w:sz w:val="28"/>
          <w:szCs w:val="28"/>
        </w:rPr>
      </w:pPr>
      <w:r w:rsidRPr="00F84B19">
        <w:rPr>
          <w:rFonts w:cstheme="minorHAnsi"/>
          <w:sz w:val="28"/>
          <w:szCs w:val="28"/>
        </w:rPr>
        <w:t xml:space="preserve">Nous rechercherons le développement de tout l’homme et de tous les hommes dans leurs dimensions, personnelle, sociale et spirituelle. </w:t>
      </w:r>
    </w:p>
    <w:p w:rsidR="002911EE" w:rsidRPr="00F84B19" w:rsidRDefault="002911EE" w:rsidP="00F84B19">
      <w:pPr>
        <w:autoSpaceDE w:val="0"/>
        <w:autoSpaceDN w:val="0"/>
        <w:adjustRightInd w:val="0"/>
        <w:jc w:val="both"/>
        <w:rPr>
          <w:rFonts w:cstheme="minorHAnsi"/>
          <w:sz w:val="28"/>
          <w:szCs w:val="28"/>
        </w:rPr>
      </w:pPr>
      <w:r w:rsidRPr="00F84B19">
        <w:rPr>
          <w:rFonts w:cstheme="minorHAnsi"/>
          <w:sz w:val="28"/>
          <w:szCs w:val="28"/>
        </w:rPr>
        <w:t xml:space="preserve">En particulier, dans notre fonctionnement, </w:t>
      </w:r>
    </w:p>
    <w:p w:rsidR="002911EE" w:rsidRPr="00F84B19" w:rsidRDefault="002911EE" w:rsidP="00F84B19">
      <w:pPr>
        <w:pStyle w:val="Paragraphedeliste"/>
        <w:numPr>
          <w:ilvl w:val="0"/>
          <w:numId w:val="1"/>
        </w:numPr>
        <w:autoSpaceDE w:val="0"/>
        <w:autoSpaceDN w:val="0"/>
        <w:adjustRightInd w:val="0"/>
        <w:spacing w:after="200" w:line="276" w:lineRule="auto"/>
        <w:jc w:val="both"/>
        <w:rPr>
          <w:rFonts w:asciiTheme="minorHAnsi" w:hAnsiTheme="minorHAnsi" w:cstheme="minorHAnsi"/>
          <w:sz w:val="28"/>
          <w:szCs w:val="28"/>
        </w:rPr>
      </w:pPr>
      <w:r w:rsidRPr="00F84B19">
        <w:rPr>
          <w:rFonts w:asciiTheme="minorHAnsi" w:hAnsiTheme="minorHAnsi" w:cstheme="minorHAnsi"/>
          <w:sz w:val="28"/>
          <w:szCs w:val="28"/>
        </w:rPr>
        <w:t xml:space="preserve">nous veillerons à une gestion rigoureuse de l’eau, des énergies, des déchets. </w:t>
      </w:r>
    </w:p>
    <w:p w:rsidR="002911EE" w:rsidRPr="00F84B19" w:rsidRDefault="002911EE" w:rsidP="00F84B19">
      <w:pPr>
        <w:pStyle w:val="Paragraphedeliste"/>
        <w:numPr>
          <w:ilvl w:val="0"/>
          <w:numId w:val="1"/>
        </w:numPr>
        <w:autoSpaceDE w:val="0"/>
        <w:autoSpaceDN w:val="0"/>
        <w:adjustRightInd w:val="0"/>
        <w:spacing w:after="200" w:line="276" w:lineRule="auto"/>
        <w:jc w:val="both"/>
        <w:rPr>
          <w:rFonts w:asciiTheme="minorHAnsi" w:hAnsiTheme="minorHAnsi" w:cstheme="minorHAnsi"/>
          <w:sz w:val="28"/>
          <w:szCs w:val="28"/>
        </w:rPr>
      </w:pPr>
      <w:r w:rsidRPr="00F84B19">
        <w:rPr>
          <w:rFonts w:asciiTheme="minorHAnsi" w:hAnsiTheme="minorHAnsi" w:cstheme="minorHAnsi"/>
          <w:sz w:val="28"/>
          <w:szCs w:val="28"/>
        </w:rPr>
        <w:t>Nous impulserons un art de vivre favorisant une économie solidaire et un développement durable.</w:t>
      </w:r>
    </w:p>
    <w:p w:rsidR="002911EE" w:rsidRPr="00F84B19" w:rsidRDefault="002911EE" w:rsidP="00F84B19">
      <w:pPr>
        <w:autoSpaceDE w:val="0"/>
        <w:autoSpaceDN w:val="0"/>
        <w:adjustRightInd w:val="0"/>
        <w:jc w:val="both"/>
        <w:rPr>
          <w:rFonts w:cstheme="minorHAnsi"/>
          <w:b/>
          <w:smallCaps/>
          <w:sz w:val="28"/>
          <w:szCs w:val="28"/>
          <w:u w:val="single"/>
        </w:rPr>
      </w:pPr>
      <w:r w:rsidRPr="00F84B19">
        <w:rPr>
          <w:rFonts w:cstheme="minorHAnsi"/>
          <w:b/>
          <w:smallCaps/>
          <w:sz w:val="28"/>
          <w:szCs w:val="28"/>
          <w:u w:val="single"/>
        </w:rPr>
        <w:t xml:space="preserve">recherche et expérimentation </w:t>
      </w:r>
      <w:r w:rsidRPr="00F84B19">
        <w:rPr>
          <w:rFonts w:cstheme="minorHAnsi"/>
          <w:b/>
          <w:smallCaps/>
          <w:sz w:val="28"/>
          <w:szCs w:val="28"/>
          <w:u w:val="single"/>
        </w:rPr>
        <w:sym w:font="Wingdings" w:char="F0E0"/>
      </w:r>
      <w:r w:rsidRPr="00F84B19">
        <w:rPr>
          <w:rFonts w:cstheme="minorHAnsi"/>
          <w:b/>
          <w:smallCaps/>
          <w:sz w:val="28"/>
          <w:szCs w:val="28"/>
          <w:u w:val="single"/>
        </w:rPr>
        <w:t xml:space="preserve">  </w:t>
      </w:r>
    </w:p>
    <w:p w:rsidR="002911EE" w:rsidRPr="00F84B19" w:rsidRDefault="002911EE" w:rsidP="00F84B19">
      <w:pPr>
        <w:autoSpaceDE w:val="0"/>
        <w:autoSpaceDN w:val="0"/>
        <w:adjustRightInd w:val="0"/>
        <w:jc w:val="both"/>
        <w:rPr>
          <w:rFonts w:cstheme="minorHAnsi"/>
          <w:b/>
          <w:smallCaps/>
          <w:sz w:val="28"/>
          <w:szCs w:val="28"/>
        </w:rPr>
      </w:pPr>
      <w:r w:rsidRPr="00F84B19">
        <w:rPr>
          <w:rFonts w:cstheme="minorHAnsi"/>
          <w:smallCaps/>
          <w:sz w:val="28"/>
          <w:szCs w:val="28"/>
        </w:rPr>
        <w:t>n</w:t>
      </w:r>
      <w:r w:rsidRPr="00F84B19">
        <w:rPr>
          <w:rFonts w:cstheme="minorHAnsi"/>
          <w:sz w:val="28"/>
          <w:szCs w:val="28"/>
        </w:rPr>
        <w:t>ous favoriserons avec les personnes, la mise en place de recherches, d’expérimentations et d’innovations, pour améliorer  la qualité de vie et du vivre ensemble, dans une éthique conforme à</w:t>
      </w:r>
      <w:r w:rsidRPr="00F84B19">
        <w:rPr>
          <w:rFonts w:cstheme="minorHAnsi"/>
          <w:color w:val="0070C0"/>
          <w:sz w:val="28"/>
          <w:szCs w:val="28"/>
        </w:rPr>
        <w:t xml:space="preserve"> </w:t>
      </w:r>
      <w:r w:rsidRPr="00F84B19">
        <w:rPr>
          <w:rFonts w:cstheme="minorHAnsi"/>
          <w:sz w:val="28"/>
          <w:szCs w:val="28"/>
        </w:rPr>
        <w:t>notre définition de l’Ecologie et de l’Humanisme en  référence  au Personnalisme Communautaire (Emmanuel Mounier)</w:t>
      </w:r>
    </w:p>
    <w:p w:rsidR="002911EE" w:rsidRPr="00F84B19" w:rsidRDefault="002911EE" w:rsidP="00F84B19">
      <w:pPr>
        <w:autoSpaceDE w:val="0"/>
        <w:autoSpaceDN w:val="0"/>
        <w:adjustRightInd w:val="0"/>
        <w:jc w:val="both"/>
        <w:rPr>
          <w:rFonts w:cstheme="minorHAnsi"/>
          <w:b/>
          <w:smallCaps/>
          <w:sz w:val="28"/>
          <w:szCs w:val="28"/>
          <w:u w:val="single"/>
        </w:rPr>
      </w:pPr>
      <w:r w:rsidRPr="00F84B19">
        <w:rPr>
          <w:rFonts w:cstheme="minorHAnsi"/>
          <w:b/>
          <w:smallCaps/>
          <w:sz w:val="28"/>
          <w:szCs w:val="28"/>
          <w:u w:val="single"/>
        </w:rPr>
        <w:t xml:space="preserve">vivre ensemble  </w:t>
      </w:r>
      <w:r w:rsidRPr="00F84B19">
        <w:rPr>
          <w:rFonts w:cstheme="minorHAnsi"/>
          <w:b/>
          <w:smallCaps/>
          <w:sz w:val="28"/>
          <w:szCs w:val="28"/>
          <w:u w:val="single"/>
        </w:rPr>
        <w:sym w:font="Wingdings" w:char="F0E0"/>
      </w:r>
      <w:r w:rsidRPr="00F84B19">
        <w:rPr>
          <w:rFonts w:cstheme="minorHAnsi"/>
          <w:b/>
          <w:smallCaps/>
          <w:sz w:val="28"/>
          <w:szCs w:val="28"/>
          <w:u w:val="single"/>
        </w:rPr>
        <w:t xml:space="preserve"> </w:t>
      </w:r>
    </w:p>
    <w:p w:rsidR="002911EE" w:rsidRPr="00F84B19" w:rsidRDefault="002911EE" w:rsidP="00F84B19">
      <w:pPr>
        <w:autoSpaceDE w:val="0"/>
        <w:autoSpaceDN w:val="0"/>
        <w:adjustRightInd w:val="0"/>
        <w:jc w:val="both"/>
        <w:rPr>
          <w:rFonts w:cstheme="minorHAnsi"/>
          <w:sz w:val="28"/>
          <w:szCs w:val="28"/>
        </w:rPr>
      </w:pPr>
      <w:r w:rsidRPr="00F84B19">
        <w:rPr>
          <w:rFonts w:cstheme="minorHAnsi"/>
          <w:sz w:val="28"/>
          <w:szCs w:val="28"/>
        </w:rPr>
        <w:t>Nous favoriserons  un vivre ensemble qui permette à chacun de développer sa propre personnalité,  dans le respect de sa liberté et de celle des autres.</w:t>
      </w:r>
    </w:p>
    <w:p w:rsidR="002911EE" w:rsidRPr="00F84B19" w:rsidRDefault="002911EE" w:rsidP="00F84B19">
      <w:pPr>
        <w:spacing w:after="60" w:line="240" w:lineRule="auto"/>
        <w:jc w:val="both"/>
        <w:rPr>
          <w:rFonts w:cstheme="minorHAnsi"/>
          <w:b/>
          <w:sz w:val="28"/>
          <w:szCs w:val="28"/>
        </w:rPr>
      </w:pPr>
      <w:r w:rsidRPr="00F84B19">
        <w:rPr>
          <w:rFonts w:cstheme="minorHAnsi"/>
          <w:sz w:val="28"/>
          <w:szCs w:val="28"/>
        </w:rPr>
        <w:t>Pour ce vivre ensemble, nous mettrons  à la disposition des habitants, différents espaces, qui permettront l’expression concrète de la vie personnelle, de la vie sociale et de la vie spirituelle, dans le respect de toute croyance en adéquation avec l’éthique développée ci-dessus.</w:t>
      </w:r>
    </w:p>
    <w:p w:rsidR="002911EE" w:rsidRPr="00F84B19" w:rsidRDefault="002911EE" w:rsidP="00F84B19">
      <w:pPr>
        <w:jc w:val="both"/>
        <w:rPr>
          <w:sz w:val="28"/>
          <w:szCs w:val="28"/>
        </w:rPr>
      </w:pPr>
      <w:r w:rsidRPr="00F84B19">
        <w:rPr>
          <w:sz w:val="28"/>
          <w:szCs w:val="28"/>
        </w:rPr>
        <w:t>Le terrain a été vendu par la Ville à Reims Habitat (OPHLM) en 2018 et la convention de partenariat a été signée en 2019 avec le bailleur et les 2 associations, sous le parrainage de la ville, et la signature du maire.</w:t>
      </w:r>
    </w:p>
    <w:p w:rsidR="002911EE" w:rsidRPr="00F84B19" w:rsidRDefault="002911EE" w:rsidP="00F84B19">
      <w:pPr>
        <w:jc w:val="both"/>
        <w:rPr>
          <w:sz w:val="28"/>
          <w:szCs w:val="28"/>
        </w:rPr>
      </w:pPr>
      <w:proofErr w:type="spellStart"/>
      <w:r w:rsidRPr="00F84B19">
        <w:rPr>
          <w:sz w:val="28"/>
          <w:szCs w:val="28"/>
        </w:rPr>
        <w:t>Frat</w:t>
      </w:r>
      <w:proofErr w:type="spellEnd"/>
      <w:r w:rsidRPr="00F84B19">
        <w:rPr>
          <w:sz w:val="28"/>
          <w:szCs w:val="28"/>
        </w:rPr>
        <w:t xml:space="preserve"> Habitat a </w:t>
      </w:r>
      <w:r w:rsidR="00546E64" w:rsidRPr="00F84B19">
        <w:rPr>
          <w:sz w:val="28"/>
          <w:szCs w:val="28"/>
        </w:rPr>
        <w:t>été associée</w:t>
      </w:r>
      <w:r w:rsidRPr="00F84B19">
        <w:rPr>
          <w:sz w:val="28"/>
          <w:szCs w:val="28"/>
        </w:rPr>
        <w:t xml:space="preserve"> à l’appel d’offres pour le cabinet d’architecte, et c’est le cabinet rémois, connaisseur du quartier et du projet, qui a été retenu ; une collaboration a commencé sur les espaces communs et les problèmes  de stationnement.</w:t>
      </w:r>
    </w:p>
    <w:p w:rsidR="00385ACB" w:rsidRPr="00F84B19" w:rsidRDefault="00F84B19" w:rsidP="00F84B19">
      <w:pPr>
        <w:jc w:val="both"/>
        <w:rPr>
          <w:sz w:val="28"/>
          <w:szCs w:val="28"/>
        </w:rPr>
      </w:pPr>
      <w:r w:rsidRPr="00F84B19">
        <w:rPr>
          <w:sz w:val="28"/>
          <w:szCs w:val="28"/>
        </w:rPr>
        <w:lastRenderedPageBreak/>
        <w:t xml:space="preserve">A la demande de </w:t>
      </w:r>
      <w:proofErr w:type="spellStart"/>
      <w:r w:rsidRPr="00F84B19">
        <w:rPr>
          <w:sz w:val="28"/>
          <w:szCs w:val="28"/>
        </w:rPr>
        <w:t>Frat</w:t>
      </w:r>
      <w:proofErr w:type="spellEnd"/>
      <w:r w:rsidRPr="00F84B19">
        <w:rPr>
          <w:sz w:val="28"/>
          <w:szCs w:val="28"/>
        </w:rPr>
        <w:t xml:space="preserve"> Habitat, </w:t>
      </w:r>
      <w:r w:rsidR="00385ACB" w:rsidRPr="00F84B19">
        <w:rPr>
          <w:sz w:val="28"/>
          <w:szCs w:val="28"/>
        </w:rPr>
        <w:t>Le 27 novembre 2021,  la présentation du plan masse  (conforme au PLU et validé</w:t>
      </w:r>
      <w:r w:rsidRPr="00F84B19">
        <w:rPr>
          <w:sz w:val="28"/>
          <w:szCs w:val="28"/>
        </w:rPr>
        <w:t xml:space="preserve"> </w:t>
      </w:r>
      <w:r w:rsidR="00385ACB" w:rsidRPr="00F84B19">
        <w:rPr>
          <w:sz w:val="28"/>
          <w:szCs w:val="28"/>
        </w:rPr>
        <w:t>par les services de l’Urbanisme) était prévue  entre l’architecte et les adhérents : le</w:t>
      </w:r>
      <w:r w:rsidRPr="00F84B19">
        <w:rPr>
          <w:sz w:val="28"/>
          <w:szCs w:val="28"/>
        </w:rPr>
        <w:t xml:space="preserve"> </w:t>
      </w:r>
      <w:r w:rsidR="00385ACB" w:rsidRPr="00F84B19">
        <w:rPr>
          <w:sz w:val="28"/>
          <w:szCs w:val="28"/>
        </w:rPr>
        <w:t xml:space="preserve">bailleur a fait savoir que les élus (maire et présidente métropole) </w:t>
      </w:r>
      <w:r w:rsidRPr="00F84B19">
        <w:rPr>
          <w:sz w:val="28"/>
          <w:szCs w:val="28"/>
        </w:rPr>
        <w:t>remettaient en cause  Plan masse élaboré par l’architecte, en concertation avec Reims Habitat et les associations. Ils s’oppos</w:t>
      </w:r>
      <w:r w:rsidR="00546E64" w:rsidRPr="00F84B19">
        <w:rPr>
          <w:sz w:val="28"/>
          <w:szCs w:val="28"/>
        </w:rPr>
        <w:t>ent,</w:t>
      </w:r>
      <w:r w:rsidR="00385ACB" w:rsidRPr="00F84B19">
        <w:rPr>
          <w:sz w:val="28"/>
          <w:szCs w:val="28"/>
        </w:rPr>
        <w:t xml:space="preserve"> et à la hauteur du bâtiment et à la présence de logements sociaux en centre ville, sans tenir compte de notre objectif de mixité sociale.</w:t>
      </w:r>
    </w:p>
    <w:p w:rsidR="00385ACB" w:rsidRDefault="00385ACB" w:rsidP="00F84B19">
      <w:pPr>
        <w:jc w:val="both"/>
        <w:rPr>
          <w:sz w:val="28"/>
          <w:szCs w:val="28"/>
        </w:rPr>
      </w:pPr>
      <w:r w:rsidRPr="00F84B19">
        <w:rPr>
          <w:sz w:val="28"/>
          <w:szCs w:val="28"/>
        </w:rPr>
        <w:t xml:space="preserve">En 2021, l’OPHLM a été transformé en SEM ; nous attendons à ce jour la réponse  à notre courrier au président et au directeur </w:t>
      </w:r>
      <w:r w:rsidR="00E068BE">
        <w:rPr>
          <w:sz w:val="28"/>
          <w:szCs w:val="28"/>
        </w:rPr>
        <w:t xml:space="preserve">sur le revirement des élus </w:t>
      </w:r>
      <w:r w:rsidRPr="00F84B19">
        <w:rPr>
          <w:sz w:val="28"/>
          <w:szCs w:val="28"/>
        </w:rPr>
        <w:t xml:space="preserve"> </w:t>
      </w:r>
      <w:r w:rsidR="00E068BE">
        <w:rPr>
          <w:sz w:val="28"/>
          <w:szCs w:val="28"/>
        </w:rPr>
        <w:t xml:space="preserve">qui induit la </w:t>
      </w:r>
      <w:r w:rsidRPr="00F84B19">
        <w:rPr>
          <w:sz w:val="28"/>
          <w:szCs w:val="28"/>
        </w:rPr>
        <w:t>modificat</w:t>
      </w:r>
      <w:r w:rsidR="003525B3" w:rsidRPr="00F84B19">
        <w:rPr>
          <w:sz w:val="28"/>
          <w:szCs w:val="28"/>
        </w:rPr>
        <w:t>ion du plan masse, du nombr</w:t>
      </w:r>
      <w:r w:rsidRPr="00F84B19">
        <w:rPr>
          <w:sz w:val="28"/>
          <w:szCs w:val="28"/>
        </w:rPr>
        <w:t xml:space="preserve">e </w:t>
      </w:r>
      <w:r w:rsidR="00E068BE">
        <w:rPr>
          <w:sz w:val="28"/>
          <w:szCs w:val="28"/>
        </w:rPr>
        <w:t xml:space="preserve">et des types </w:t>
      </w:r>
      <w:r w:rsidRPr="00F84B19">
        <w:rPr>
          <w:sz w:val="28"/>
          <w:szCs w:val="28"/>
        </w:rPr>
        <w:t>de logements (28</w:t>
      </w:r>
      <w:r w:rsidR="003525B3" w:rsidRPr="00F84B19">
        <w:rPr>
          <w:sz w:val="28"/>
          <w:szCs w:val="28"/>
        </w:rPr>
        <w:t xml:space="preserve"> prévus, R+ 3</w:t>
      </w:r>
      <w:r w:rsidRPr="00F84B19">
        <w:rPr>
          <w:sz w:val="28"/>
          <w:szCs w:val="28"/>
        </w:rPr>
        <w:t xml:space="preserve">) et </w:t>
      </w:r>
      <w:r w:rsidR="00E068BE">
        <w:rPr>
          <w:sz w:val="28"/>
          <w:szCs w:val="28"/>
        </w:rPr>
        <w:t xml:space="preserve">donc </w:t>
      </w:r>
      <w:r w:rsidRPr="00F84B19">
        <w:rPr>
          <w:sz w:val="28"/>
          <w:szCs w:val="28"/>
        </w:rPr>
        <w:t xml:space="preserve">de l’ensemble du projet.     </w:t>
      </w:r>
    </w:p>
    <w:p w:rsidR="00290428" w:rsidRPr="00F84B19" w:rsidRDefault="00290428" w:rsidP="00F84B19">
      <w:pPr>
        <w:jc w:val="both"/>
        <w:rPr>
          <w:sz w:val="28"/>
          <w:szCs w:val="28"/>
        </w:rPr>
      </w:pPr>
    </w:p>
    <w:p w:rsidR="00385ACB" w:rsidRDefault="00385ACB">
      <w:pPr>
        <w:rPr>
          <w:sz w:val="28"/>
          <w:szCs w:val="28"/>
        </w:rPr>
      </w:pPr>
      <w:r>
        <w:rPr>
          <w:sz w:val="28"/>
          <w:szCs w:val="28"/>
        </w:rPr>
        <w:t xml:space="preserve"> </w:t>
      </w:r>
    </w:p>
    <w:p w:rsidR="00385ACB" w:rsidRPr="00385ACB" w:rsidRDefault="00385ACB">
      <w:pPr>
        <w:rPr>
          <w:sz w:val="28"/>
          <w:szCs w:val="28"/>
        </w:rPr>
      </w:pPr>
    </w:p>
    <w:sectPr w:rsidR="00385ACB" w:rsidRPr="00385ACB" w:rsidSect="005518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B9B"/>
    <w:multiLevelType w:val="hybridMultilevel"/>
    <w:tmpl w:val="10724270"/>
    <w:lvl w:ilvl="0" w:tplc="181A1C2C">
      <w:start w:val="4"/>
      <w:numFmt w:val="bullet"/>
      <w:lvlText w:val="-"/>
      <w:lvlJc w:val="left"/>
      <w:pPr>
        <w:ind w:left="1068" w:hanging="360"/>
      </w:pPr>
      <w:rPr>
        <w:rFonts w:ascii="ArialMT" w:eastAsia="Times New Roman" w:hAnsi="ArialMT"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5ACB"/>
    <w:rsid w:val="00290428"/>
    <w:rsid w:val="002911EE"/>
    <w:rsid w:val="003525B3"/>
    <w:rsid w:val="00385ACB"/>
    <w:rsid w:val="00457273"/>
    <w:rsid w:val="00525D60"/>
    <w:rsid w:val="00546E64"/>
    <w:rsid w:val="00551878"/>
    <w:rsid w:val="00AD3849"/>
    <w:rsid w:val="00B46F82"/>
    <w:rsid w:val="00C01559"/>
    <w:rsid w:val="00E068BE"/>
    <w:rsid w:val="00F84B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11EE"/>
    <w:pPr>
      <w:spacing w:after="0" w:line="240" w:lineRule="auto"/>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51878"/>
    <w:pPr>
      <w:tabs>
        <w:tab w:val="center" w:pos="4320"/>
        <w:tab w:val="right" w:pos="8640"/>
      </w:tabs>
    </w:pPr>
    <w:rPr>
      <w:rFonts w:eastAsiaTheme="minorEastAsia"/>
    </w:rPr>
  </w:style>
  <w:style w:type="character" w:customStyle="1" w:styleId="PieddepageCar">
    <w:name w:val="Pied de page Car"/>
    <w:basedOn w:val="Policepardfaut"/>
    <w:link w:val="Pieddepage"/>
    <w:uiPriority w:val="99"/>
    <w:rsid w:val="00551878"/>
    <w:rPr>
      <w:rFonts w:eastAsiaTheme="minorEastAsia"/>
    </w:rPr>
  </w:style>
  <w:style w:type="character" w:styleId="Lienhypertexte">
    <w:name w:val="Hyperlink"/>
    <w:basedOn w:val="Policepardfaut"/>
    <w:uiPriority w:val="99"/>
    <w:unhideWhenUsed/>
    <w:rsid w:val="00551878"/>
    <w:rPr>
      <w:color w:val="0000FF" w:themeColor="hyperlink"/>
      <w:u w:val="single"/>
    </w:rPr>
  </w:style>
  <w:style w:type="paragraph" w:styleId="Textedebulles">
    <w:name w:val="Balloon Text"/>
    <w:basedOn w:val="Normal"/>
    <w:link w:val="TextedebullesCar"/>
    <w:uiPriority w:val="99"/>
    <w:semiHidden/>
    <w:unhideWhenUsed/>
    <w:rsid w:val="005518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rat-habitat.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Marie-France Piette</cp:lastModifiedBy>
  <cp:revision>2</cp:revision>
  <dcterms:created xsi:type="dcterms:W3CDTF">2022-02-02T09:38:00Z</dcterms:created>
  <dcterms:modified xsi:type="dcterms:W3CDTF">2022-02-02T09:38:00Z</dcterms:modified>
</cp:coreProperties>
</file>