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4"/>
        <w:gridCol w:w="5948"/>
      </w:tblGrid>
      <w:tr w:rsidR="008B681F" w:rsidTr="008B681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B681F" w:rsidRDefault="008B681F">
            <w:r w:rsidRPr="008D666A">
              <w:rPr>
                <w:b/>
                <w:noProof/>
                <w:color w:val="385623" w:themeColor="accent6" w:themeShade="80"/>
                <w:sz w:val="48"/>
                <w:szCs w:val="48"/>
                <w:lang w:eastAsia="fr-FR"/>
              </w:rPr>
              <w:drawing>
                <wp:inline distT="0" distB="0" distL="0" distR="0" wp14:anchorId="4954C830" wp14:editId="5490B094">
                  <wp:extent cx="1470025" cy="1290632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PO HP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74" cy="129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B681F" w:rsidRPr="008D666A" w:rsidRDefault="008B681F" w:rsidP="008B681F">
            <w:pPr>
              <w:rPr>
                <w:b/>
                <w:color w:val="385623" w:themeColor="accent6" w:themeShade="80"/>
                <w:sz w:val="48"/>
                <w:szCs w:val="48"/>
              </w:rPr>
            </w:pPr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>A l’occasion des portes ouvertes européennes de l’habitat participatif 2016</w:t>
            </w:r>
          </w:p>
          <w:p w:rsidR="008B681F" w:rsidRDefault="008B681F"/>
        </w:tc>
      </w:tr>
      <w:tr w:rsidR="008B681F" w:rsidTr="008B681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1F" w:rsidRPr="008D666A" w:rsidRDefault="008B681F" w:rsidP="008B681F">
            <w:pPr>
              <w:jc w:val="center"/>
              <w:rPr>
                <w:b/>
                <w:color w:val="385623" w:themeColor="accent6" w:themeShade="80"/>
                <w:sz w:val="48"/>
                <w:szCs w:val="48"/>
              </w:rPr>
            </w:pPr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 xml:space="preserve">Les « Castors du crêt de roc » ont le plaisir de vous inviter, </w:t>
            </w:r>
            <w:proofErr w:type="gramStart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>le  vendredi</w:t>
            </w:r>
            <w:proofErr w:type="gramEnd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 xml:space="preserve"> 3 juin,</w:t>
            </w:r>
          </w:p>
          <w:p w:rsidR="008B681F" w:rsidRDefault="008B681F" w:rsidP="008B681F">
            <w:pPr>
              <w:jc w:val="center"/>
              <w:rPr>
                <w:b/>
                <w:color w:val="385623" w:themeColor="accent6" w:themeShade="80"/>
                <w:sz w:val="48"/>
                <w:szCs w:val="48"/>
              </w:rPr>
            </w:pPr>
            <w:proofErr w:type="gramStart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>à</w:t>
            </w:r>
            <w:proofErr w:type="gramEnd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 xml:space="preserve"> partir de 18 heures </w:t>
            </w:r>
          </w:p>
          <w:p w:rsidR="008B681F" w:rsidRPr="008D666A" w:rsidRDefault="008B681F" w:rsidP="008B681F">
            <w:pPr>
              <w:jc w:val="center"/>
              <w:rPr>
                <w:b/>
                <w:color w:val="385623" w:themeColor="accent6" w:themeShade="80"/>
                <w:sz w:val="48"/>
                <w:szCs w:val="48"/>
              </w:rPr>
            </w:pPr>
            <w:bookmarkStart w:id="0" w:name="_GoBack"/>
            <w:bookmarkEnd w:id="0"/>
            <w:proofErr w:type="gramStart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>au</w:t>
            </w:r>
            <w:proofErr w:type="gramEnd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 xml:space="preserve"> 31 impasse </w:t>
            </w:r>
            <w:proofErr w:type="spellStart"/>
            <w:r w:rsidRPr="008D666A">
              <w:rPr>
                <w:b/>
                <w:color w:val="385623" w:themeColor="accent6" w:themeShade="80"/>
                <w:sz w:val="48"/>
                <w:szCs w:val="48"/>
              </w:rPr>
              <w:t>Desjoyaux</w:t>
            </w:r>
            <w:proofErr w:type="spellEnd"/>
          </w:p>
          <w:p w:rsidR="008B681F" w:rsidRDefault="008B681F" w:rsidP="008B681F">
            <w:pPr>
              <w:jc w:val="center"/>
            </w:pPr>
          </w:p>
        </w:tc>
      </w:tr>
      <w:tr w:rsidR="008B681F" w:rsidTr="008B681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1F" w:rsidRPr="008D666A" w:rsidRDefault="008B681F" w:rsidP="008B681F">
            <w:pPr>
              <w:jc w:val="center"/>
              <w:rPr>
                <w:b/>
                <w:i/>
                <w:color w:val="385623" w:themeColor="accent6" w:themeShade="80"/>
                <w:sz w:val="48"/>
                <w:szCs w:val="48"/>
              </w:rPr>
            </w:pPr>
            <w:r>
              <w:rPr>
                <w:b/>
                <w:i/>
                <w:color w:val="385623" w:themeColor="accent6" w:themeShade="80"/>
                <w:sz w:val="48"/>
                <w:szCs w:val="48"/>
              </w:rPr>
              <w:t xml:space="preserve">A </w:t>
            </w:r>
            <w:r w:rsidRPr="008D666A">
              <w:rPr>
                <w:b/>
                <w:i/>
                <w:color w:val="385623" w:themeColor="accent6" w:themeShade="80"/>
                <w:sz w:val="48"/>
                <w:szCs w:val="48"/>
              </w:rPr>
              <w:t>un moment convivial marquant l’inauguration de notre habitat</w:t>
            </w:r>
          </w:p>
          <w:p w:rsidR="008B681F" w:rsidRDefault="008B681F" w:rsidP="008B681F">
            <w:pPr>
              <w:jc w:val="center"/>
            </w:pPr>
          </w:p>
        </w:tc>
      </w:tr>
      <w:tr w:rsidR="008B681F" w:rsidTr="008B681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81F" w:rsidRDefault="008B681F">
            <w:r>
              <w:rPr>
                <w:noProof/>
                <w:lang w:eastAsia="fr-FR"/>
              </w:rPr>
              <w:drawing>
                <wp:inline distT="0" distB="0" distL="0" distR="0">
                  <wp:extent cx="5760720" cy="28416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source pour 3 juin 900 x 45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4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AAE" w:rsidRDefault="00AF3AAE"/>
    <w:sectPr w:rsidR="00AF3AAE" w:rsidSect="008B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F"/>
    <w:rsid w:val="008B681F"/>
    <w:rsid w:val="00A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D027"/>
  <w15:chartTrackingRefBased/>
  <w15:docId w15:val="{327EC617-B8C9-40AC-9323-BD8761F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Huyard Philippe</dc:creator>
  <cp:keywords/>
  <dc:description/>
  <cp:lastModifiedBy>Huyard Philippe</cp:lastModifiedBy>
  <cp:revision>1</cp:revision>
  <dcterms:created xsi:type="dcterms:W3CDTF">2016-05-17T13:53:00Z</dcterms:created>
  <dcterms:modified xsi:type="dcterms:W3CDTF">2016-05-17T14:00:00Z</dcterms:modified>
</cp:coreProperties>
</file>